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8C4A98" w14:paraId="18E24D17" w14:textId="77777777" w:rsidTr="007C74DC">
        <w:trPr>
          <w:trHeight w:val="1995"/>
        </w:trPr>
        <w:tc>
          <w:tcPr>
            <w:tcW w:w="236" w:type="dxa"/>
            <w:shd w:val="clear" w:color="auto" w:fill="auto"/>
          </w:tcPr>
          <w:p w14:paraId="6F10E994" w14:textId="0AF9321C" w:rsidR="001F70DF" w:rsidRPr="006E1F78" w:rsidRDefault="001F70DF" w:rsidP="00F84A14">
            <w:pPr>
              <w:rPr>
                <w:rFonts w:asciiTheme="majorBidi" w:hAnsiTheme="majorBidi" w:cstheme="majorBidi"/>
                <w:b/>
                <w:sz w:val="22"/>
                <w:szCs w:val="22"/>
              </w:rPr>
            </w:pPr>
          </w:p>
        </w:tc>
        <w:tc>
          <w:tcPr>
            <w:tcW w:w="7775" w:type="dxa"/>
            <w:shd w:val="clear" w:color="auto" w:fill="auto"/>
          </w:tcPr>
          <w:p w14:paraId="6CB83DC0" w14:textId="4F921473" w:rsidR="00335968" w:rsidRPr="00730629" w:rsidRDefault="00AA1C07" w:rsidP="00730629">
            <w:pPr>
              <w:ind w:right="95"/>
              <w:jc w:val="center"/>
              <w:rPr>
                <w:b/>
                <w:sz w:val="24"/>
                <w:szCs w:val="24"/>
              </w:rPr>
            </w:pPr>
            <w:bookmarkStart w:id="0" w:name="_Hlk142569102"/>
            <w:proofErr w:type="spellStart"/>
            <w:r w:rsidRPr="00730629">
              <w:rPr>
                <w:b/>
                <w:sz w:val="24"/>
                <w:szCs w:val="24"/>
              </w:rPr>
              <w:t>Pengaruh</w:t>
            </w:r>
            <w:proofErr w:type="spellEnd"/>
            <w:r w:rsidRPr="00730629">
              <w:rPr>
                <w:b/>
                <w:sz w:val="24"/>
                <w:szCs w:val="24"/>
              </w:rPr>
              <w:t xml:space="preserve"> </w:t>
            </w:r>
            <w:proofErr w:type="spellStart"/>
            <w:r w:rsidRPr="00730629">
              <w:rPr>
                <w:b/>
                <w:sz w:val="24"/>
                <w:szCs w:val="24"/>
              </w:rPr>
              <w:t>Kompetensi</w:t>
            </w:r>
            <w:proofErr w:type="spellEnd"/>
            <w:r w:rsidRPr="00730629">
              <w:rPr>
                <w:b/>
                <w:sz w:val="24"/>
                <w:szCs w:val="24"/>
              </w:rPr>
              <w:t xml:space="preserve"> </w:t>
            </w:r>
            <w:r>
              <w:rPr>
                <w:b/>
                <w:sz w:val="24"/>
                <w:szCs w:val="24"/>
              </w:rPr>
              <w:t>d</w:t>
            </w:r>
            <w:r w:rsidRPr="00730629">
              <w:rPr>
                <w:b/>
                <w:sz w:val="24"/>
                <w:szCs w:val="24"/>
              </w:rPr>
              <w:t xml:space="preserve">an </w:t>
            </w:r>
            <w:proofErr w:type="spellStart"/>
            <w:r w:rsidRPr="00730629">
              <w:rPr>
                <w:b/>
                <w:sz w:val="24"/>
                <w:szCs w:val="24"/>
              </w:rPr>
              <w:t>Teknologi</w:t>
            </w:r>
            <w:proofErr w:type="spellEnd"/>
            <w:r w:rsidRPr="00730629">
              <w:rPr>
                <w:b/>
                <w:sz w:val="24"/>
                <w:szCs w:val="24"/>
              </w:rPr>
              <w:t xml:space="preserve"> </w:t>
            </w:r>
            <w:proofErr w:type="spellStart"/>
            <w:r w:rsidRPr="00730629">
              <w:rPr>
                <w:b/>
                <w:sz w:val="24"/>
                <w:szCs w:val="24"/>
              </w:rPr>
              <w:t>Informasi</w:t>
            </w:r>
            <w:proofErr w:type="spellEnd"/>
            <w:r w:rsidRPr="00730629">
              <w:rPr>
                <w:b/>
                <w:sz w:val="24"/>
                <w:szCs w:val="24"/>
              </w:rPr>
              <w:t xml:space="preserve"> </w:t>
            </w:r>
            <w:proofErr w:type="spellStart"/>
            <w:r>
              <w:rPr>
                <w:b/>
                <w:sz w:val="24"/>
                <w:szCs w:val="24"/>
              </w:rPr>
              <w:t>t</w:t>
            </w:r>
            <w:r w:rsidRPr="00730629">
              <w:rPr>
                <w:b/>
                <w:sz w:val="24"/>
                <w:szCs w:val="24"/>
              </w:rPr>
              <w:t>erhadap</w:t>
            </w:r>
            <w:proofErr w:type="spellEnd"/>
            <w:r w:rsidRPr="00730629">
              <w:rPr>
                <w:b/>
                <w:sz w:val="24"/>
                <w:szCs w:val="24"/>
              </w:rPr>
              <w:t xml:space="preserve"> Kinerja </w:t>
            </w:r>
            <w:proofErr w:type="spellStart"/>
            <w:r w:rsidRPr="00730629">
              <w:rPr>
                <w:b/>
                <w:sz w:val="24"/>
                <w:szCs w:val="24"/>
              </w:rPr>
              <w:t>Pegawai</w:t>
            </w:r>
            <w:proofErr w:type="spellEnd"/>
            <w:r w:rsidRPr="00730629">
              <w:rPr>
                <w:b/>
                <w:sz w:val="24"/>
                <w:szCs w:val="24"/>
              </w:rPr>
              <w:t xml:space="preserve"> </w:t>
            </w:r>
            <w:proofErr w:type="spellStart"/>
            <w:r w:rsidRPr="00730629">
              <w:rPr>
                <w:b/>
                <w:sz w:val="24"/>
                <w:szCs w:val="24"/>
              </w:rPr>
              <w:t>Direktorat</w:t>
            </w:r>
            <w:proofErr w:type="spellEnd"/>
            <w:r w:rsidRPr="00730629">
              <w:rPr>
                <w:b/>
                <w:sz w:val="24"/>
                <w:szCs w:val="24"/>
              </w:rPr>
              <w:t xml:space="preserve"> </w:t>
            </w:r>
            <w:proofErr w:type="spellStart"/>
            <w:r w:rsidRPr="00730629">
              <w:rPr>
                <w:b/>
                <w:sz w:val="24"/>
                <w:szCs w:val="24"/>
              </w:rPr>
              <w:t>Manajemen</w:t>
            </w:r>
            <w:proofErr w:type="spellEnd"/>
            <w:r w:rsidRPr="00730629">
              <w:rPr>
                <w:b/>
                <w:sz w:val="24"/>
                <w:szCs w:val="24"/>
              </w:rPr>
              <w:t xml:space="preserve"> </w:t>
            </w:r>
            <w:proofErr w:type="spellStart"/>
            <w:r w:rsidRPr="00730629">
              <w:rPr>
                <w:b/>
                <w:sz w:val="24"/>
                <w:szCs w:val="24"/>
              </w:rPr>
              <w:t>Informasi</w:t>
            </w:r>
            <w:proofErr w:type="spellEnd"/>
            <w:r>
              <w:rPr>
                <w:b/>
                <w:sz w:val="24"/>
                <w:szCs w:val="24"/>
              </w:rPr>
              <w:t xml:space="preserve"> </w:t>
            </w:r>
            <w:proofErr w:type="spellStart"/>
            <w:r w:rsidRPr="00730629">
              <w:rPr>
                <w:b/>
                <w:sz w:val="24"/>
                <w:szCs w:val="24"/>
              </w:rPr>
              <w:t>Komisi</w:t>
            </w:r>
            <w:proofErr w:type="spellEnd"/>
            <w:r w:rsidRPr="00730629">
              <w:rPr>
                <w:b/>
                <w:sz w:val="24"/>
                <w:szCs w:val="24"/>
              </w:rPr>
              <w:t xml:space="preserve"> </w:t>
            </w:r>
            <w:proofErr w:type="spellStart"/>
            <w:r w:rsidRPr="00730629">
              <w:rPr>
                <w:b/>
                <w:sz w:val="24"/>
                <w:szCs w:val="24"/>
              </w:rPr>
              <w:t>Pemberantasan</w:t>
            </w:r>
            <w:proofErr w:type="spellEnd"/>
            <w:r w:rsidRPr="00730629">
              <w:rPr>
                <w:b/>
                <w:sz w:val="24"/>
                <w:szCs w:val="24"/>
              </w:rPr>
              <w:t xml:space="preserve"> </w:t>
            </w:r>
            <w:proofErr w:type="spellStart"/>
            <w:r w:rsidRPr="00730629">
              <w:rPr>
                <w:b/>
                <w:sz w:val="24"/>
                <w:szCs w:val="24"/>
              </w:rPr>
              <w:t>Korupsi</w:t>
            </w:r>
            <w:proofErr w:type="spellEnd"/>
          </w:p>
          <w:p w14:paraId="594FEB1B" w14:textId="77777777" w:rsidR="00730629" w:rsidRPr="00335968" w:rsidRDefault="00730629" w:rsidP="00730629">
            <w:pPr>
              <w:ind w:right="95"/>
              <w:jc w:val="center"/>
              <w:rPr>
                <w:b/>
                <w:sz w:val="24"/>
                <w:szCs w:val="24"/>
              </w:rPr>
            </w:pPr>
          </w:p>
          <w:bookmarkEnd w:id="0"/>
          <w:p w14:paraId="7B432F52" w14:textId="77777777" w:rsidR="00335968" w:rsidRPr="00335968" w:rsidRDefault="00335968" w:rsidP="00335968">
            <w:pPr>
              <w:contextualSpacing/>
              <w:rPr>
                <w:b/>
                <w:bCs/>
                <w:lang w:val="en-ID"/>
              </w:rPr>
            </w:pPr>
          </w:p>
          <w:p w14:paraId="0F9A4025" w14:textId="77777777" w:rsidR="00730629" w:rsidRPr="00730629" w:rsidRDefault="00730629" w:rsidP="001644BC">
            <w:pPr>
              <w:contextualSpacing/>
              <w:jc w:val="center"/>
              <w:rPr>
                <w:b/>
                <w:bCs/>
                <w:lang w:val="en-GB"/>
              </w:rPr>
            </w:pPr>
            <w:r w:rsidRPr="00730629">
              <w:rPr>
                <w:b/>
                <w:bCs/>
                <w:lang w:val="fi-FI"/>
              </w:rPr>
              <w:t>Jermia Djati</w:t>
            </w:r>
            <w:r w:rsidRPr="00730629">
              <w:rPr>
                <w:b/>
                <w:bCs/>
                <w:vertAlign w:val="superscript"/>
                <w:lang w:val="fi-FI"/>
              </w:rPr>
              <w:t>1*</w:t>
            </w:r>
            <w:r w:rsidRPr="00730629">
              <w:rPr>
                <w:b/>
                <w:bCs/>
                <w:lang w:val="fi-FI"/>
              </w:rPr>
              <w:t>, Harries Madiistriyatno</w:t>
            </w:r>
            <w:r w:rsidRPr="00730629">
              <w:rPr>
                <w:b/>
                <w:bCs/>
                <w:vertAlign w:val="superscript"/>
                <w:lang w:val="fi-FI"/>
              </w:rPr>
              <w:t>2</w:t>
            </w:r>
            <w:r w:rsidRPr="00730629">
              <w:rPr>
                <w:b/>
                <w:bCs/>
                <w:lang w:val="fi-FI"/>
              </w:rPr>
              <w:t>, Bambang Nurakhim³</w:t>
            </w:r>
          </w:p>
          <w:p w14:paraId="50066A31" w14:textId="7600A5B0" w:rsidR="00730629" w:rsidRDefault="00335968" w:rsidP="001644BC">
            <w:pPr>
              <w:contextualSpacing/>
              <w:jc w:val="center"/>
              <w:rPr>
                <w:lang w:val="pt-BR"/>
              </w:rPr>
            </w:pPr>
            <w:r w:rsidRPr="00335968">
              <w:rPr>
                <w:vertAlign w:val="superscript"/>
                <w:lang w:val="pt-BR"/>
              </w:rPr>
              <w:t>1,</w:t>
            </w:r>
            <w:r w:rsidR="00730629">
              <w:rPr>
                <w:vertAlign w:val="superscript"/>
                <w:lang w:val="pt-BR"/>
              </w:rPr>
              <w:t xml:space="preserve">2, </w:t>
            </w:r>
            <w:r w:rsidRPr="00335968">
              <w:rPr>
                <w:vertAlign w:val="superscript"/>
                <w:lang w:val="pt-BR"/>
              </w:rPr>
              <w:t>3</w:t>
            </w:r>
            <w:r w:rsidRPr="00335968">
              <w:rPr>
                <w:lang w:val="pt-BR"/>
              </w:rPr>
              <w:t xml:space="preserve"> </w:t>
            </w:r>
            <w:r w:rsidR="00730629" w:rsidRPr="00730629">
              <w:rPr>
                <w:lang w:val="pt-BR"/>
              </w:rPr>
              <w:t>Universitas Mitra Bangsa</w:t>
            </w:r>
            <w:r w:rsidR="00AA1C07">
              <w:rPr>
                <w:lang w:val="pt-BR"/>
              </w:rPr>
              <w:t>, Indonesia</w:t>
            </w:r>
          </w:p>
          <w:p w14:paraId="7B662690" w14:textId="19654039" w:rsidR="00CB4F3D" w:rsidRPr="008C4A98" w:rsidRDefault="00730629" w:rsidP="001644BC">
            <w:pPr>
              <w:contextualSpacing/>
              <w:jc w:val="center"/>
              <w:rPr>
                <w:lang w:val="pt-BR"/>
              </w:rPr>
            </w:pPr>
            <w:r w:rsidRPr="008C4A98">
              <w:rPr>
                <w:lang w:val="pt-BR"/>
              </w:rPr>
              <w:t>Email: jerry69@cbn.net.id, harries.madi@gmail.com, bambangnur1967@gmail.com</w:t>
            </w: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6E1F78" w14:paraId="00EC74F2" w14:textId="77777777" w:rsidTr="00D47C77">
        <w:tc>
          <w:tcPr>
            <w:tcW w:w="250" w:type="dxa"/>
          </w:tcPr>
          <w:p w14:paraId="0568784F" w14:textId="4725CF58" w:rsidR="00C75610" w:rsidRPr="008C4A98" w:rsidRDefault="00C75610" w:rsidP="00F84A14">
            <w:pPr>
              <w:spacing w:after="0" w:line="240" w:lineRule="auto"/>
              <w:jc w:val="both"/>
              <w:rPr>
                <w:rFonts w:asciiTheme="majorBidi" w:eastAsia="Times New Roman" w:hAnsiTheme="majorBidi" w:cstheme="majorBidi"/>
                <w:b/>
                <w:color w:val="4F6228" w:themeColor="accent3" w:themeShade="80"/>
                <w:lang w:val="pt-BR"/>
              </w:rPr>
            </w:pPr>
          </w:p>
        </w:tc>
        <w:tc>
          <w:tcPr>
            <w:tcW w:w="7778" w:type="dxa"/>
          </w:tcPr>
          <w:p w14:paraId="5BF1D74B" w14:textId="75F4761F" w:rsidR="00E14C15" w:rsidRPr="008C4A98" w:rsidRDefault="00E14C15" w:rsidP="00E14C15">
            <w:pPr>
              <w:spacing w:after="120" w:line="285" w:lineRule="auto"/>
              <w:jc w:val="center"/>
              <w:rPr>
                <w:rFonts w:ascii="Times New Roman" w:eastAsia="Times New Roman" w:hAnsi="Times New Roman" w:cs="Times New Roman"/>
                <w:b/>
                <w:bCs/>
                <w:color w:val="0070C0"/>
                <w:kern w:val="28"/>
                <w:sz w:val="20"/>
                <w:szCs w:val="20"/>
                <w:lang w:val="pt-BR" w:eastAsia="en-US"/>
                <w14:ligatures w14:val="standard"/>
                <w14:cntxtAlts/>
              </w:rPr>
            </w:pPr>
            <w:r w:rsidRPr="008C4A98">
              <w:rPr>
                <w:rFonts w:ascii="Times New Roman" w:eastAsia="Times New Roman" w:hAnsi="Times New Roman" w:cs="Times New Roman"/>
                <w:b/>
                <w:color w:val="0070C0"/>
                <w:kern w:val="28"/>
                <w:sz w:val="20"/>
                <w:szCs w:val="20"/>
                <w:lang w:val="pt-BR" w:eastAsia="en-US"/>
                <w14:ligatures w14:val="standard"/>
                <w14:cntxtAlts/>
              </w:rPr>
              <w:t>Abstrak</w:t>
            </w:r>
          </w:p>
          <w:p w14:paraId="0AE62CF4" w14:textId="543A73C7" w:rsidR="00730629" w:rsidRPr="00730629" w:rsidRDefault="00730629" w:rsidP="00730629">
            <w:pPr>
              <w:pStyle w:val="BodyText"/>
              <w:ind w:left="28" w:right="302"/>
              <w:contextualSpacing/>
              <w:jc w:val="both"/>
              <w:rPr>
                <w:rFonts w:ascii="Times New Roman" w:hAnsi="Times New Roman" w:cs="Times New Roman"/>
                <w:lang w:val="fi-FI"/>
              </w:rPr>
            </w:pPr>
            <w:r w:rsidRPr="00730629">
              <w:rPr>
                <w:rFonts w:ascii="Times New Roman" w:hAnsi="Times New Roman" w:cs="Times New Roman"/>
                <w:lang w:val="fi-FI"/>
              </w:rPr>
              <w:t>Tujuan utama penelitian ini adalah untuk melihat pengaruh kompetensi dan teknologi informasi terhadap kinerja pegawai pada Direktorat Manajemen Informasi KPK. Metode penelitian kuantitatif menggunakan analisis regresi berganda dengan program SPSS versi 25.00 sebagai alat ukur kelayakan pengujian penelitian. Variabel penelitian berupa variable bebas yaitu kompetensi (X1) dan teknologi informasi (X2) sedangkan untuk variabel terikatnya adalah kinerja (Y). Data diperoleh dengan pengisian kuesioner dan studi dokumenter. Kuesioner berisi pertanyaan</w:t>
            </w:r>
            <w:r w:rsidR="001644BC">
              <w:rPr>
                <w:rFonts w:ascii="Times New Roman" w:hAnsi="Times New Roman" w:cs="Times New Roman"/>
                <w:lang w:val="fi-FI"/>
              </w:rPr>
              <w:t>, u</w:t>
            </w:r>
            <w:r w:rsidRPr="00730629">
              <w:rPr>
                <w:rFonts w:ascii="Times New Roman" w:hAnsi="Times New Roman" w:cs="Times New Roman"/>
                <w:lang w:val="fi-FI"/>
              </w:rPr>
              <w:t>ntuk variabel bebas sedangkan untuk variable terikat menggunakan teori dari John P. Campbel</w:t>
            </w:r>
            <w:r w:rsidR="001644BC">
              <w:rPr>
                <w:rFonts w:ascii="Times New Roman" w:hAnsi="Times New Roman" w:cs="Times New Roman"/>
                <w:lang w:val="fi-FI"/>
              </w:rPr>
              <w:t>l</w:t>
            </w:r>
            <w:r w:rsidRPr="00730629">
              <w:rPr>
                <w:rFonts w:ascii="Times New Roman" w:hAnsi="Times New Roman" w:cs="Times New Roman"/>
                <w:lang w:val="fi-FI"/>
              </w:rPr>
              <w:t>. Skala pengukuran menggunakan skala likert. Jumlah responden sama dengan jumlah populasi yaitu 79 orang dengan teknik sampling jenuh. Kesimpulan dari hasil penelitian Pengaruh Kompetensi dan Teknologi Informasi Terhadap Kinerja Pegawai Direktorat manajemen Informasi Komisi Pemberantasan Korupsi adalah Variabel Kompetensi (X1) berpengaruh secara parsial terhadap Kinerja (Y) dikarenakan nilai pada Uji-t (0,000) lebih kecil dari alpha (α) 0,05.  Variabel Teknologi Informasi (X2) secara parsial berpengaruh positif dan signifikan terhadap kinerja (Y) dikarenakan nilai pada Uji-t (0,045) lebih kecil dari alpha (α) 0,05.  Sedangkan Kompetensi dan Teknologi Informasi secara simultan terhadap kinerja dengan uji simultan (uji f) dengan melihat nilai F hitung sebesar (255,849) &gt; F tabel (2,333) dengan nilai signifikansinya 0,000 &lt; 0,05 sehingga variabel kompetensi dan teknologi informasi secara bersama-sama dapat memberikan pengaruh yang positif dan signifikan terhadap kinerja.</w:t>
            </w:r>
          </w:p>
          <w:p w14:paraId="0D6B80DA" w14:textId="16FB7B2C" w:rsidR="00335968" w:rsidRPr="00730629" w:rsidRDefault="00335968" w:rsidP="00730629">
            <w:pPr>
              <w:pStyle w:val="BodyText"/>
              <w:ind w:left="0" w:right="302"/>
              <w:contextualSpacing/>
              <w:jc w:val="both"/>
              <w:rPr>
                <w:rFonts w:ascii="Times New Roman" w:hAnsi="Times New Roman" w:cs="Times New Roman"/>
                <w:lang w:val="sv-SE"/>
              </w:rPr>
            </w:pPr>
            <w:r w:rsidRPr="00335968">
              <w:rPr>
                <w:rFonts w:ascii="Times New Roman" w:hAnsi="Times New Roman" w:cs="Times New Roman"/>
                <w:lang w:val="sv-SE"/>
              </w:rPr>
              <w:t xml:space="preserve"> </w:t>
            </w:r>
          </w:p>
          <w:p w14:paraId="189BEC6D" w14:textId="6FF418A5" w:rsidR="00A83A03" w:rsidRPr="00AA1C07" w:rsidRDefault="007C74DC" w:rsidP="007C74DC">
            <w:pPr>
              <w:pStyle w:val="BodyText"/>
              <w:ind w:left="0" w:right="302"/>
              <w:contextualSpacing/>
              <w:jc w:val="both"/>
              <w:rPr>
                <w:rFonts w:ascii="Times New Roman" w:hAnsi="Times New Roman" w:cs="Times New Roman"/>
                <w:iCs/>
                <w:lang w:val="fi-FI"/>
              </w:rPr>
            </w:pPr>
            <w:r w:rsidRPr="00730629">
              <w:rPr>
                <w:rFonts w:ascii="Times New Roman" w:eastAsia="Times New Roman" w:hAnsi="Times New Roman" w:cs="Times New Roman"/>
                <w:b/>
                <w:highlight w:val="white"/>
                <w:lang w:val="fi-FI"/>
              </w:rPr>
              <w:t>Kata kunci:</w:t>
            </w:r>
            <w:r w:rsidRPr="00730629">
              <w:rPr>
                <w:rFonts w:ascii="Times New Roman" w:eastAsia="Times New Roman" w:hAnsi="Times New Roman" w:cs="Times New Roman"/>
                <w:highlight w:val="white"/>
                <w:lang w:val="fi-FI"/>
              </w:rPr>
              <w:t xml:space="preserve"> </w:t>
            </w:r>
            <w:r w:rsidR="00AA1C07" w:rsidRPr="00AA1C07">
              <w:rPr>
                <w:rFonts w:ascii="Times New Roman" w:eastAsia="Times New Roman" w:hAnsi="Times New Roman" w:cs="Times New Roman"/>
                <w:iCs/>
                <w:lang w:val="fi-FI"/>
              </w:rPr>
              <w:t>kompetensi, teknologi informasi, kinerja karyawan, uji-t, uji simultan (uji f)</w:t>
            </w:r>
          </w:p>
          <w:p w14:paraId="5D071C1C" w14:textId="2A10512E" w:rsidR="003C7A46" w:rsidRPr="00AA1C07" w:rsidRDefault="003C7A46" w:rsidP="00A83A03">
            <w:pPr>
              <w:pStyle w:val="BodyText"/>
              <w:ind w:left="0" w:right="302"/>
              <w:contextualSpacing/>
              <w:jc w:val="both"/>
              <w:rPr>
                <w:rFonts w:ascii="Times New Roman" w:hAnsi="Times New Roman" w:cs="Times New Roman"/>
                <w:iCs/>
                <w:lang w:val="fi-FI"/>
              </w:rPr>
            </w:pPr>
          </w:p>
          <w:p w14:paraId="4F072375" w14:textId="5FE81FDC" w:rsidR="003C7A46" w:rsidRPr="003C7A46" w:rsidRDefault="003C7A46" w:rsidP="00BB2982">
            <w:pPr>
              <w:pStyle w:val="BodyText"/>
              <w:ind w:left="28" w:right="302"/>
              <w:contextualSpacing/>
              <w:jc w:val="center"/>
              <w:rPr>
                <w:rFonts w:ascii="Times New Roman" w:hAnsi="Times New Roman" w:cs="Times New Roman"/>
                <w:b/>
              </w:rPr>
            </w:pPr>
            <w:r w:rsidRPr="003C7A46">
              <w:rPr>
                <w:rFonts w:ascii="Times New Roman" w:eastAsia="Times New Roman" w:hAnsi="Times New Roman" w:cs="Times New Roman"/>
                <w:b/>
                <w:i/>
                <w:color w:val="0070C0"/>
                <w:kern w:val="28"/>
                <w:lang w:eastAsia="en-US"/>
                <w14:ligatures w14:val="standard"/>
                <w14:cntxtAlts/>
              </w:rPr>
              <w:t>Abstract</w:t>
            </w:r>
          </w:p>
          <w:p w14:paraId="1198FC6A" w14:textId="08652592" w:rsidR="00730629" w:rsidRDefault="001644BC" w:rsidP="00A83A03">
            <w:pPr>
              <w:spacing w:after="0" w:line="240" w:lineRule="auto"/>
              <w:ind w:left="28" w:right="302"/>
              <w:contextualSpacing/>
              <w:jc w:val="both"/>
              <w:rPr>
                <w:rFonts w:ascii="Times New Roman" w:eastAsia="Times New Roman" w:hAnsi="Times New Roman" w:cs="Times New Roman"/>
                <w:i/>
                <w:iCs/>
                <w:sz w:val="20"/>
                <w:szCs w:val="20"/>
                <w:lang w:val="en"/>
              </w:rPr>
            </w:pPr>
            <w:r w:rsidRPr="001644BC">
              <w:rPr>
                <w:rFonts w:ascii="Times New Roman" w:eastAsia="Times New Roman" w:hAnsi="Times New Roman" w:cs="Times New Roman"/>
                <w:i/>
                <w:iCs/>
                <w:sz w:val="20"/>
                <w:szCs w:val="20"/>
              </w:rPr>
              <w:t xml:space="preserve">The main purpose of this study is to see the influence of competence and information technology on employee performance at the KPK Information Management Directorate. The quantitative research method uses multiple regression analysis with the SPSS version 25.00 program as a tool to measure the feasibility of research testing. The research variables are in the form of independent variables, namely competency (X1) and information technology (X2), while the bound variable is performance (Y). Data were obtained by filling out questionnaires and documentary studies. The questionnaire contains questions, for independent variables while for bound variables using the theory of John P. Campbell. The measurement scale uses the Likert scale. The number of respondents is equal to the total population, which is 79 people with a saturated sampling technique. The conclusion from the results of the research on the Influence of Competence and Information Technology on the Performance of Employees of the Directorate of Information Management of the Corruption Eradication Commission is that the Competency Variable (X1) has a partial effect on Performance (Y) because the value on the t-test (0.000) is smaller than alpha (α) 0.05.  The Information Technology variable (X2) partially had a positive and significant effect on performance (Y) because the value in the t-test (0.045) was smaller than the alpha (α) 0.05.  Meanwhile, Competency and Information Technology simultaneously affect performance with a simultaneous test (test f) by looking at the F value calculated as (255,849) &gt; F table (2,333) with a significance value of 0.000 &lt; 0.05 so that </w:t>
            </w:r>
            <w:r w:rsidRPr="001644BC">
              <w:rPr>
                <w:rFonts w:ascii="Times New Roman" w:eastAsia="Times New Roman" w:hAnsi="Times New Roman" w:cs="Times New Roman"/>
                <w:i/>
                <w:iCs/>
                <w:sz w:val="20"/>
                <w:szCs w:val="20"/>
              </w:rPr>
              <w:lastRenderedPageBreak/>
              <w:t>the variables of competence and information technology together can have a positive and significant influence on performance</w:t>
            </w:r>
            <w:r w:rsidR="00730629" w:rsidRPr="00730629">
              <w:rPr>
                <w:rFonts w:ascii="Times New Roman" w:eastAsia="Times New Roman" w:hAnsi="Times New Roman" w:cs="Times New Roman"/>
                <w:i/>
                <w:iCs/>
                <w:sz w:val="20"/>
                <w:szCs w:val="20"/>
                <w:lang w:val="en"/>
              </w:rPr>
              <w:t>.</w:t>
            </w:r>
          </w:p>
          <w:p w14:paraId="7A4F8D0B" w14:textId="77777777" w:rsidR="00730629" w:rsidRDefault="00730629" w:rsidP="00A83A03">
            <w:pPr>
              <w:spacing w:after="0" w:line="240" w:lineRule="auto"/>
              <w:ind w:left="28" w:right="302"/>
              <w:contextualSpacing/>
              <w:jc w:val="both"/>
              <w:rPr>
                <w:rFonts w:ascii="Times New Roman" w:eastAsia="Times New Roman" w:hAnsi="Times New Roman" w:cs="Times New Roman"/>
                <w:i/>
                <w:iCs/>
                <w:sz w:val="20"/>
                <w:szCs w:val="20"/>
                <w:lang w:val="en"/>
              </w:rPr>
            </w:pPr>
          </w:p>
          <w:p w14:paraId="13DC2E64" w14:textId="77C4F22F" w:rsidR="006A6C13" w:rsidRPr="003C7A46" w:rsidRDefault="00A83A03" w:rsidP="00A83A03">
            <w:pPr>
              <w:spacing w:after="0" w:line="240" w:lineRule="auto"/>
              <w:ind w:left="28" w:right="302"/>
              <w:contextualSpacing/>
              <w:jc w:val="both"/>
              <w:rPr>
                <w:rFonts w:ascii="Times New Roman" w:hAnsi="Times New Roman" w:cs="Times New Roman"/>
                <w:i/>
                <w:sz w:val="20"/>
                <w:szCs w:val="20"/>
              </w:rPr>
            </w:pPr>
            <w:r w:rsidRPr="00A83A03">
              <w:rPr>
                <w:rStyle w:val="y2iqfc"/>
                <w:rFonts w:ascii="Times New Roman" w:hAnsi="Times New Roman" w:cs="Times New Roman"/>
                <w:b/>
                <w:i/>
                <w:sz w:val="20"/>
                <w:szCs w:val="20"/>
                <w:lang w:val="en"/>
              </w:rPr>
              <w:t>Keywords:</w:t>
            </w:r>
            <w:r w:rsidRPr="00A83A03">
              <w:rPr>
                <w:rStyle w:val="y2iqfc"/>
                <w:rFonts w:ascii="Times New Roman" w:hAnsi="Times New Roman" w:cs="Times New Roman"/>
                <w:i/>
                <w:sz w:val="20"/>
                <w:szCs w:val="20"/>
                <w:lang w:val="en"/>
              </w:rPr>
              <w:t xml:space="preserve"> </w:t>
            </w:r>
            <w:r w:rsidR="00730629" w:rsidRPr="00730629">
              <w:rPr>
                <w:rStyle w:val="y2iqfc"/>
                <w:rFonts w:ascii="Times New Roman" w:hAnsi="Times New Roman" w:cs="Times New Roman"/>
                <w:i/>
                <w:sz w:val="20"/>
                <w:szCs w:val="20"/>
                <w:lang w:val="en"/>
              </w:rPr>
              <w:t>Competency, Information Technology, Employee Performance, T-test, Simultaneous Test (f Test)</w:t>
            </w:r>
          </w:p>
        </w:tc>
      </w:tr>
    </w:tbl>
    <w:p w14:paraId="72EB9006" w14:textId="77777777" w:rsidR="00E14C15" w:rsidRDefault="00E14C15" w:rsidP="00F84A14">
      <w:pPr>
        <w:spacing w:after="0" w:line="240" w:lineRule="auto"/>
        <w:jc w:val="center"/>
        <w:rPr>
          <w:rFonts w:asciiTheme="majorBidi" w:eastAsia="Times New Roman" w:hAnsiTheme="majorBidi" w:cstheme="majorBidi"/>
          <w:b/>
          <w:color w:val="0070C0"/>
          <w:sz w:val="24"/>
          <w:szCs w:val="24"/>
        </w:rPr>
      </w:pPr>
    </w:p>
    <w:p w14:paraId="0CB1598C" w14:textId="3FA84C73" w:rsidR="00054BF1" w:rsidRPr="00072BFA" w:rsidRDefault="004E495E" w:rsidP="00F84A14">
      <w:pPr>
        <w:spacing w:after="0" w:line="240" w:lineRule="auto"/>
        <w:jc w:val="center"/>
        <w:rPr>
          <w:rFonts w:asciiTheme="majorBidi" w:eastAsia="Times New Roman" w:hAnsiTheme="majorBidi" w:cstheme="majorBidi"/>
          <w:b/>
          <w:color w:val="0070C0"/>
          <w:sz w:val="24"/>
          <w:szCs w:val="24"/>
        </w:rPr>
      </w:pPr>
      <w:r w:rsidRPr="00072BFA">
        <w:rPr>
          <w:rFonts w:asciiTheme="majorBidi" w:eastAsia="Times New Roman" w:hAnsiTheme="majorBidi" w:cstheme="majorBidi"/>
          <w:b/>
          <w:color w:val="0070C0"/>
          <w:sz w:val="24"/>
          <w:szCs w:val="24"/>
        </w:rPr>
        <w:t>PENDAHULUAN</w:t>
      </w:r>
    </w:p>
    <w:p w14:paraId="0AC5030A" w14:textId="77777777" w:rsidR="00054BF1" w:rsidRPr="00674CFD" w:rsidRDefault="00054BF1" w:rsidP="00F84A14">
      <w:pPr>
        <w:spacing w:after="0" w:line="240" w:lineRule="auto"/>
        <w:ind w:firstLine="567"/>
        <w:jc w:val="both"/>
        <w:rPr>
          <w:rFonts w:asciiTheme="majorBidi" w:eastAsia="Times New Roman" w:hAnsiTheme="majorBidi" w:cstheme="majorBidi"/>
          <w:b/>
          <w:sz w:val="20"/>
          <w:szCs w:val="20"/>
        </w:rPr>
      </w:pPr>
    </w:p>
    <w:p w14:paraId="27EBA72F" w14:textId="77777777" w:rsidR="001644BC" w:rsidRPr="001644BC" w:rsidRDefault="001644BC" w:rsidP="001644BC">
      <w:pPr>
        <w:shd w:val="clear" w:color="auto" w:fill="FFFFFF"/>
        <w:spacing w:after="0"/>
        <w:ind w:right="48" w:firstLine="567"/>
        <w:contextualSpacing/>
        <w:jc w:val="both"/>
        <w:rPr>
          <w:rFonts w:ascii="Times New Roman" w:hAnsi="Times New Roman" w:cs="Times New Roman"/>
          <w:lang w:val="en-ID"/>
        </w:rPr>
      </w:pPr>
      <w:proofErr w:type="spellStart"/>
      <w:r w:rsidRPr="001644BC">
        <w:rPr>
          <w:rFonts w:ascii="Times New Roman" w:hAnsi="Times New Roman" w:cs="Times New Roman"/>
          <w:lang w:val="en-ID"/>
        </w:rPr>
        <w:t>Penelitian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berfokus</w:t>
      </w:r>
      <w:proofErr w:type="spellEnd"/>
      <w:r w:rsidRPr="001644BC">
        <w:rPr>
          <w:rFonts w:ascii="Times New Roman" w:hAnsi="Times New Roman" w:cs="Times New Roman"/>
          <w:lang w:val="en-ID"/>
        </w:rPr>
        <w:t xml:space="preserve"> pada </w:t>
      </w:r>
      <w:proofErr w:type="spellStart"/>
      <w:r w:rsidRPr="001644BC">
        <w:rPr>
          <w:rFonts w:ascii="Times New Roman" w:hAnsi="Times New Roman" w:cs="Times New Roman"/>
          <w:lang w:val="en-ID"/>
        </w:rPr>
        <w:t>pengaruh</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kompetensi</w:t>
      </w:r>
      <w:proofErr w:type="spellEnd"/>
      <w:r w:rsidRPr="001644BC">
        <w:rPr>
          <w:rFonts w:ascii="Times New Roman" w:hAnsi="Times New Roman" w:cs="Times New Roman"/>
          <w:lang w:val="en-ID"/>
        </w:rPr>
        <w:t xml:space="preserve"> dan </w:t>
      </w:r>
      <w:proofErr w:type="spellStart"/>
      <w:r w:rsidRPr="001644BC">
        <w:rPr>
          <w:rFonts w:ascii="Times New Roman" w:hAnsi="Times New Roman" w:cs="Times New Roman"/>
          <w:lang w:val="en-ID"/>
        </w:rPr>
        <w:t>teknologi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informasi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terhadap</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kinerja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pegawai</w:t>
      </w:r>
      <w:proofErr w:type="spellEnd"/>
      <w:r w:rsidRPr="001644BC">
        <w:rPr>
          <w:rFonts w:ascii="Times New Roman" w:hAnsi="Times New Roman" w:cs="Times New Roman"/>
          <w:lang w:val="en-ID"/>
        </w:rPr>
        <w:t xml:space="preserve"> di </w:t>
      </w:r>
      <w:proofErr w:type="spellStart"/>
      <w:r w:rsidRPr="001644BC">
        <w:rPr>
          <w:rFonts w:ascii="Times New Roman" w:hAnsi="Times New Roman" w:cs="Times New Roman"/>
          <w:lang w:val="en-ID"/>
        </w:rPr>
        <w:t>Direktorat</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Manajemen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Informasi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Komisi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Pemberantasan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Korupsi</w:t>
      </w:r>
      <w:proofErr w:type="spellEnd"/>
      <w:r w:rsidRPr="001644BC">
        <w:rPr>
          <w:rFonts w:ascii="Times New Roman" w:hAnsi="Times New Roman" w:cs="Times New Roman"/>
          <w:lang w:val="en-ID"/>
        </w:rPr>
        <w:t xml:space="preserve"> (KPK). </w:t>
      </w:r>
      <w:proofErr w:type="spellStart"/>
      <w:r w:rsidRPr="001644BC">
        <w:rPr>
          <w:rFonts w:ascii="Times New Roman" w:hAnsi="Times New Roman" w:cs="Times New Roman"/>
          <w:lang w:val="en-ID"/>
        </w:rPr>
        <w:t>Kompetensi</w:t>
      </w:r>
      <w:proofErr w:type="spellEnd"/>
      <w:r w:rsidRPr="001644BC">
        <w:rPr>
          <w:rFonts w:ascii="Times New Roman" w:hAnsi="Times New Roman" w:cs="Times New Roman"/>
          <w:lang w:val="en-ID"/>
        </w:rPr>
        <w:t xml:space="preserve"> dan </w:t>
      </w:r>
      <w:proofErr w:type="spellStart"/>
      <w:r w:rsidRPr="001644BC">
        <w:rPr>
          <w:rFonts w:ascii="Times New Roman" w:hAnsi="Times New Roman" w:cs="Times New Roman"/>
          <w:lang w:val="en-ID"/>
        </w:rPr>
        <w:t>pemanfaatan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teknologi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informasi</w:t>
      </w:r>
      <w:proofErr w:type="spellEnd"/>
      <w:r w:rsidRPr="001644BC">
        <w:rPr>
          <w:rFonts w:ascii="Times New Roman" w:hAnsi="Times New Roman" w:cs="Times New Roman"/>
          <w:lang w:val="en-ID"/>
        </w:rPr>
        <w:t xml:space="preserve"> yang </w:t>
      </w:r>
      <w:proofErr w:type="spellStart"/>
      <w:r w:rsidRPr="001644BC">
        <w:rPr>
          <w:rFonts w:ascii="Times New Roman" w:hAnsi="Times New Roman" w:cs="Times New Roman"/>
          <w:lang w:val="en-ID"/>
        </w:rPr>
        <w:t>efektif</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menjadi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hal</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penting</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untuk</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meningkatkan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kinerja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pegawai</w:t>
      </w:r>
      <w:proofErr w:type="spellEnd"/>
      <w:r w:rsidRPr="001644BC">
        <w:rPr>
          <w:rFonts w:ascii="Times New Roman" w:hAnsi="Times New Roman" w:cs="Times New Roman"/>
          <w:lang w:val="en-ID"/>
        </w:rPr>
        <w:t xml:space="preserve"> di </w:t>
      </w:r>
      <w:proofErr w:type="spellStart"/>
      <w:r w:rsidRPr="001644BC">
        <w:rPr>
          <w:rFonts w:ascii="Times New Roman" w:hAnsi="Times New Roman" w:cs="Times New Roman"/>
          <w:lang w:val="en-ID"/>
        </w:rPr>
        <w:t>instansi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pemerintah</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seperti</w:t>
      </w:r>
      <w:proofErr w:type="spellEnd"/>
      <w:r w:rsidRPr="001644BC">
        <w:rPr>
          <w:rFonts w:ascii="Times New Roman" w:hAnsi="Times New Roman" w:cs="Times New Roman"/>
          <w:lang w:val="en-ID"/>
        </w:rPr>
        <w:t xml:space="preserve"> KPK.</w:t>
      </w:r>
    </w:p>
    <w:p w14:paraId="1679770A" w14:textId="22FB3E80" w:rsidR="001644BC" w:rsidRPr="001644BC" w:rsidRDefault="001644BC" w:rsidP="001644BC">
      <w:pPr>
        <w:shd w:val="clear" w:color="auto" w:fill="FFFFFF"/>
        <w:spacing w:after="0"/>
        <w:ind w:right="48" w:firstLine="567"/>
        <w:contextualSpacing/>
        <w:jc w:val="both"/>
        <w:rPr>
          <w:rFonts w:ascii="Times New Roman" w:hAnsi="Times New Roman" w:cs="Times New Roman"/>
          <w:lang w:val="en-ID"/>
        </w:rPr>
      </w:pPr>
      <w:proofErr w:type="spellStart"/>
      <w:r w:rsidRPr="001644BC">
        <w:rPr>
          <w:rFonts w:ascii="Times New Roman" w:hAnsi="Times New Roman" w:cs="Times New Roman"/>
          <w:lang w:val="en-ID"/>
        </w:rPr>
        <w:t>Kompetensi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pegawai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mencakup</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pengetahuan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keterampilan</w:t>
      </w:r>
      <w:proofErr w:type="spellEnd"/>
      <w:r w:rsidRPr="001644BC">
        <w:rPr>
          <w:rFonts w:ascii="Times New Roman" w:hAnsi="Times New Roman" w:cs="Times New Roman"/>
          <w:lang w:val="en-ID"/>
        </w:rPr>
        <w:t xml:space="preserve">, dan </w:t>
      </w:r>
      <w:proofErr w:type="spellStart"/>
      <w:r w:rsidRPr="001644BC">
        <w:rPr>
          <w:rFonts w:ascii="Times New Roman" w:hAnsi="Times New Roman" w:cs="Times New Roman"/>
          <w:lang w:val="en-ID"/>
        </w:rPr>
        <w:t>sikap</w:t>
      </w:r>
      <w:proofErr w:type="spellEnd"/>
      <w:r w:rsidRPr="001644BC">
        <w:rPr>
          <w:rFonts w:ascii="Times New Roman" w:hAnsi="Times New Roman" w:cs="Times New Roman"/>
          <w:lang w:val="en-ID"/>
        </w:rPr>
        <w:t xml:space="preserve"> yang </w:t>
      </w:r>
      <w:proofErr w:type="spellStart"/>
      <w:r w:rsidRPr="001644BC">
        <w:rPr>
          <w:rFonts w:ascii="Times New Roman" w:hAnsi="Times New Roman" w:cs="Times New Roman"/>
          <w:lang w:val="en-ID"/>
        </w:rPr>
        <w:t>diperlukan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untuk</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menjalankan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tugas</w:t>
      </w:r>
      <w:proofErr w:type="spellEnd"/>
      <w:r w:rsidRPr="001644BC">
        <w:rPr>
          <w:rFonts w:ascii="Times New Roman" w:hAnsi="Times New Roman" w:cs="Times New Roman"/>
          <w:lang w:val="en-ID"/>
        </w:rPr>
        <w:t xml:space="preserve"> dan </w:t>
      </w:r>
      <w:proofErr w:type="spellStart"/>
      <w:r w:rsidRPr="001644BC">
        <w:rPr>
          <w:rFonts w:ascii="Times New Roman" w:hAnsi="Times New Roman" w:cs="Times New Roman"/>
          <w:lang w:val="en-ID"/>
        </w:rPr>
        <w:t>tanggung</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jawab</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mereka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secara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efektif</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Menurut</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teori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kompetensi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dari</w:t>
      </w:r>
      <w:proofErr w:type="spellEnd"/>
      <w:r>
        <w:rPr>
          <w:rFonts w:ascii="Times New Roman" w:hAnsi="Times New Roman" w:cs="Times New Roman"/>
          <w:lang w:val="en-ID"/>
        </w:rPr>
        <w:t xml:space="preserve"> </w:t>
      </w:r>
      <w:r>
        <w:rPr>
          <w:rFonts w:ascii="Times New Roman" w:hAnsi="Times New Roman" w:cs="Times New Roman"/>
          <w:lang w:val="en-ID"/>
        </w:rPr>
        <w:fldChar w:fldCharType="begin" w:fldLock="1"/>
      </w:r>
      <w:r w:rsidR="006E1633">
        <w:rPr>
          <w:rFonts w:ascii="Times New Roman" w:hAnsi="Times New Roman" w:cs="Times New Roman"/>
          <w:lang w:val="en-ID"/>
        </w:rPr>
        <w:instrText>ADDIN CSL_CITATION {"citationItems":[{"id":"ITEM-1","itemData":{"ISBN":"6025526885","author":[{"dropping-particle":"","family":"Unaradjan","given":"Dominikus Dolet","non-dropping-particle":"","parse-names":false,"suffix":""}],"id":"ITEM-1","issued":{"date-parts":[["2019"]]},"publisher":"Penerbit Unika Atma Jaya Jakarta","title":"Metode penelitian kuantitatif","type":"book"},"uris":["http://www.mendeley.com/documents/?uuid=53e96def-3bd5-4ccd-b9dd-771d19fa09d7"]}],"mendeley":{"formattedCitation":"(Unaradjan, 2019)","plainTextFormattedCitation":"(Unaradjan, 2019)","previouslyFormattedCitation":"(Unaradjan, 2019)"},"properties":{"noteIndex":0},"schema":"https://github.com/citation-style-language/schema/raw/master/csl-citation.json"}</w:instrText>
      </w:r>
      <w:r>
        <w:rPr>
          <w:rFonts w:ascii="Times New Roman" w:hAnsi="Times New Roman" w:cs="Times New Roman"/>
          <w:lang w:val="en-ID"/>
        </w:rPr>
        <w:fldChar w:fldCharType="separate"/>
      </w:r>
      <w:r w:rsidRPr="001644BC">
        <w:rPr>
          <w:rFonts w:ascii="Times New Roman" w:hAnsi="Times New Roman" w:cs="Times New Roman"/>
          <w:noProof/>
          <w:lang w:val="en-ID"/>
        </w:rPr>
        <w:t>(Unaradjan, 2019)</w:t>
      </w:r>
      <w:r>
        <w:rPr>
          <w:rFonts w:ascii="Times New Roman" w:hAnsi="Times New Roman" w:cs="Times New Roman"/>
          <w:lang w:val="en-ID"/>
        </w:rPr>
        <w:fldChar w:fldCharType="end"/>
      </w:r>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kompetensi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individu</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terdiri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dari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kebutuhan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akan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prestasi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kebutuhan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akan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kekuasaan</w:t>
      </w:r>
      <w:proofErr w:type="spellEnd"/>
      <w:r w:rsidRPr="001644BC">
        <w:rPr>
          <w:rFonts w:ascii="Times New Roman" w:hAnsi="Times New Roman" w:cs="Times New Roman"/>
          <w:lang w:val="en-ID"/>
        </w:rPr>
        <w:t xml:space="preserve">, dan </w:t>
      </w:r>
      <w:proofErr w:type="spellStart"/>
      <w:r w:rsidRPr="001644BC">
        <w:rPr>
          <w:rFonts w:ascii="Times New Roman" w:hAnsi="Times New Roman" w:cs="Times New Roman"/>
          <w:lang w:val="en-ID"/>
        </w:rPr>
        <w:t>kebutuhan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akan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afiliasi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Pegawai</w:t>
      </w:r>
      <w:proofErr w:type="spellEnd"/>
      <w:r w:rsidRPr="001644BC">
        <w:rPr>
          <w:rFonts w:ascii="Times New Roman" w:hAnsi="Times New Roman" w:cs="Times New Roman"/>
          <w:lang w:val="en-ID"/>
        </w:rPr>
        <w:t xml:space="preserve"> yang </w:t>
      </w:r>
      <w:proofErr w:type="spellStart"/>
      <w:r w:rsidRPr="001644BC">
        <w:rPr>
          <w:rFonts w:ascii="Times New Roman" w:hAnsi="Times New Roman" w:cs="Times New Roman"/>
          <w:lang w:val="en-ID"/>
        </w:rPr>
        <w:t>memiliki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kompetensi</w:t>
      </w:r>
      <w:proofErr w:type="spellEnd"/>
      <w:r w:rsidRPr="001644BC">
        <w:rPr>
          <w:rFonts w:ascii="Times New Roman" w:hAnsi="Times New Roman" w:cs="Times New Roman"/>
          <w:lang w:val="en-ID"/>
        </w:rPr>
        <w:t xml:space="preserve"> yang </w:t>
      </w:r>
      <w:proofErr w:type="spellStart"/>
      <w:r w:rsidRPr="001644BC">
        <w:rPr>
          <w:rFonts w:ascii="Times New Roman" w:hAnsi="Times New Roman" w:cs="Times New Roman"/>
          <w:lang w:val="en-ID"/>
        </w:rPr>
        <w:t>baik</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akan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dapat</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menyelesaikan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tugasnya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dengan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lebih</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efektif</w:t>
      </w:r>
      <w:proofErr w:type="spellEnd"/>
      <w:r w:rsidRPr="001644BC">
        <w:rPr>
          <w:rFonts w:ascii="Times New Roman" w:hAnsi="Times New Roman" w:cs="Times New Roman"/>
          <w:lang w:val="en-ID"/>
        </w:rPr>
        <w:t xml:space="preserve"> dan </w:t>
      </w:r>
      <w:proofErr w:type="spellStart"/>
      <w:r w:rsidRPr="001644BC">
        <w:rPr>
          <w:rFonts w:ascii="Times New Roman" w:hAnsi="Times New Roman" w:cs="Times New Roman"/>
          <w:lang w:val="en-ID"/>
        </w:rPr>
        <w:t>efisien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sehingga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dapat</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meningkatkan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kinerja</w:t>
      </w:r>
      <w:proofErr w:type="spellEnd"/>
      <w:r w:rsidRPr="001644BC">
        <w:rPr>
          <w:rFonts w:ascii="Times New Roman" w:hAnsi="Times New Roman" w:cs="Times New Roman"/>
          <w:lang w:val="en-ID"/>
        </w:rPr>
        <w:t>.</w:t>
      </w:r>
    </w:p>
    <w:p w14:paraId="4CD8809E" w14:textId="77777777" w:rsidR="001644BC" w:rsidRPr="001644BC" w:rsidRDefault="001644BC" w:rsidP="001644BC">
      <w:pPr>
        <w:shd w:val="clear" w:color="auto" w:fill="FFFFFF"/>
        <w:spacing w:after="0"/>
        <w:ind w:right="48" w:firstLine="567"/>
        <w:contextualSpacing/>
        <w:jc w:val="both"/>
        <w:rPr>
          <w:rFonts w:ascii="Times New Roman" w:hAnsi="Times New Roman" w:cs="Times New Roman"/>
          <w:lang w:val="en-ID"/>
        </w:rPr>
      </w:pPr>
      <w:r w:rsidRPr="001644BC">
        <w:rPr>
          <w:rFonts w:ascii="Times New Roman" w:hAnsi="Times New Roman" w:cs="Times New Roman"/>
          <w:lang w:val="en-ID"/>
        </w:rPr>
        <w:t xml:space="preserve">Di </w:t>
      </w:r>
      <w:proofErr w:type="spellStart"/>
      <w:r w:rsidRPr="001644BC">
        <w:rPr>
          <w:rFonts w:ascii="Times New Roman" w:hAnsi="Times New Roman" w:cs="Times New Roman"/>
          <w:lang w:val="en-ID"/>
        </w:rPr>
        <w:t>sisi</w:t>
      </w:r>
      <w:proofErr w:type="spellEnd"/>
      <w:r w:rsidRPr="001644BC">
        <w:rPr>
          <w:rFonts w:ascii="Times New Roman" w:hAnsi="Times New Roman" w:cs="Times New Roman"/>
          <w:lang w:val="en-ID"/>
        </w:rPr>
        <w:t xml:space="preserve"> lain, </w:t>
      </w:r>
      <w:proofErr w:type="spellStart"/>
      <w:r w:rsidRPr="001644BC">
        <w:rPr>
          <w:rFonts w:ascii="Times New Roman" w:hAnsi="Times New Roman" w:cs="Times New Roman"/>
          <w:lang w:val="en-ID"/>
        </w:rPr>
        <w:t>pemanfaatan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teknologi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informasi</w:t>
      </w:r>
      <w:proofErr w:type="spellEnd"/>
      <w:r w:rsidRPr="001644BC">
        <w:rPr>
          <w:rFonts w:ascii="Times New Roman" w:hAnsi="Times New Roman" w:cs="Times New Roman"/>
          <w:lang w:val="en-ID"/>
        </w:rPr>
        <w:t xml:space="preserve"> yang optimal juga </w:t>
      </w:r>
      <w:proofErr w:type="spellStart"/>
      <w:r w:rsidRPr="001644BC">
        <w:rPr>
          <w:rFonts w:ascii="Times New Roman" w:hAnsi="Times New Roman" w:cs="Times New Roman"/>
          <w:lang w:val="en-ID"/>
        </w:rPr>
        <w:t>dapat</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mendukung</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peningkatan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kinerja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pegawai</w:t>
      </w:r>
      <w:proofErr w:type="spellEnd"/>
      <w:r w:rsidRPr="001644BC">
        <w:rPr>
          <w:rFonts w:ascii="Times New Roman" w:hAnsi="Times New Roman" w:cs="Times New Roman"/>
          <w:lang w:val="en-ID"/>
        </w:rPr>
        <w:t xml:space="preserve">. Teori </w:t>
      </w:r>
      <w:proofErr w:type="spellStart"/>
      <w:r w:rsidRPr="001644BC">
        <w:rPr>
          <w:rFonts w:ascii="Times New Roman" w:hAnsi="Times New Roman" w:cs="Times New Roman"/>
          <w:lang w:val="en-ID"/>
        </w:rPr>
        <w:t>teknologi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informasi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dari</w:t>
      </w:r>
      <w:proofErr w:type="spellEnd"/>
      <w:r w:rsidRPr="001644BC">
        <w:rPr>
          <w:rFonts w:ascii="Times New Roman" w:hAnsi="Times New Roman" w:cs="Times New Roman"/>
          <w:lang w:val="en-ID"/>
        </w:rPr>
        <w:t xml:space="preserve"> Thompson et al. (1991) </w:t>
      </w:r>
      <w:proofErr w:type="spellStart"/>
      <w:r w:rsidRPr="001644BC">
        <w:rPr>
          <w:rFonts w:ascii="Times New Roman" w:hAnsi="Times New Roman" w:cs="Times New Roman"/>
          <w:lang w:val="en-ID"/>
        </w:rPr>
        <w:t>menyatakan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bahwa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pemanfaatan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teknologi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informasi</w:t>
      </w:r>
      <w:proofErr w:type="spellEnd"/>
      <w:r w:rsidRPr="001644BC">
        <w:rPr>
          <w:rFonts w:ascii="Times New Roman" w:hAnsi="Times New Roman" w:cs="Times New Roman"/>
          <w:lang w:val="en-ID"/>
        </w:rPr>
        <w:t xml:space="preserve"> yang </w:t>
      </w:r>
      <w:proofErr w:type="spellStart"/>
      <w:r w:rsidRPr="001644BC">
        <w:rPr>
          <w:rFonts w:ascii="Times New Roman" w:hAnsi="Times New Roman" w:cs="Times New Roman"/>
          <w:lang w:val="en-ID"/>
        </w:rPr>
        <w:t>sesuai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dengan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tugas</w:t>
      </w:r>
      <w:proofErr w:type="spellEnd"/>
      <w:r w:rsidRPr="001644BC">
        <w:rPr>
          <w:rFonts w:ascii="Times New Roman" w:hAnsi="Times New Roman" w:cs="Times New Roman"/>
          <w:lang w:val="en-ID"/>
        </w:rPr>
        <w:t xml:space="preserve"> dan </w:t>
      </w:r>
      <w:proofErr w:type="spellStart"/>
      <w:r w:rsidRPr="001644BC">
        <w:rPr>
          <w:rFonts w:ascii="Times New Roman" w:hAnsi="Times New Roman" w:cs="Times New Roman"/>
          <w:lang w:val="en-ID"/>
        </w:rPr>
        <w:t>kebutuhan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pengguna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akan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meningkatkan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kinerja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Dengan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adanya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teknologi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informasi</w:t>
      </w:r>
      <w:proofErr w:type="spellEnd"/>
      <w:r w:rsidRPr="001644BC">
        <w:rPr>
          <w:rFonts w:ascii="Times New Roman" w:hAnsi="Times New Roman" w:cs="Times New Roman"/>
          <w:lang w:val="en-ID"/>
        </w:rPr>
        <w:t xml:space="preserve"> yang </w:t>
      </w:r>
      <w:proofErr w:type="spellStart"/>
      <w:r w:rsidRPr="001644BC">
        <w:rPr>
          <w:rFonts w:ascii="Times New Roman" w:hAnsi="Times New Roman" w:cs="Times New Roman"/>
          <w:lang w:val="en-ID"/>
        </w:rPr>
        <w:t>memadai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pegawai</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dapat</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menyelesaikan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pekerjaan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mereka</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dengan</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lebih</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cepat</w:t>
      </w:r>
      <w:proofErr w:type="spellEnd"/>
      <w:r w:rsidRPr="001644BC">
        <w:rPr>
          <w:rFonts w:ascii="Times New Roman" w:hAnsi="Times New Roman" w:cs="Times New Roman"/>
          <w:lang w:val="en-ID"/>
        </w:rPr>
        <w:t xml:space="preserve">, </w:t>
      </w:r>
      <w:proofErr w:type="spellStart"/>
      <w:r w:rsidRPr="001644BC">
        <w:rPr>
          <w:rFonts w:ascii="Times New Roman" w:hAnsi="Times New Roman" w:cs="Times New Roman"/>
          <w:lang w:val="en-ID"/>
        </w:rPr>
        <w:t>akurat</w:t>
      </w:r>
      <w:proofErr w:type="spellEnd"/>
      <w:r w:rsidRPr="001644BC">
        <w:rPr>
          <w:rFonts w:ascii="Times New Roman" w:hAnsi="Times New Roman" w:cs="Times New Roman"/>
          <w:lang w:val="en-ID"/>
        </w:rPr>
        <w:t xml:space="preserve">, dan </w:t>
      </w:r>
      <w:proofErr w:type="spellStart"/>
      <w:r w:rsidRPr="001644BC">
        <w:rPr>
          <w:rFonts w:ascii="Times New Roman" w:hAnsi="Times New Roman" w:cs="Times New Roman"/>
          <w:lang w:val="en-ID"/>
        </w:rPr>
        <w:t>efisien</w:t>
      </w:r>
      <w:proofErr w:type="spellEnd"/>
      <w:r w:rsidRPr="001644BC">
        <w:rPr>
          <w:rFonts w:ascii="Times New Roman" w:hAnsi="Times New Roman" w:cs="Times New Roman"/>
          <w:lang w:val="en-ID"/>
        </w:rPr>
        <w:t>.</w:t>
      </w:r>
    </w:p>
    <w:p w14:paraId="26C5935D" w14:textId="72D21F6F" w:rsidR="00730629" w:rsidRDefault="00730629" w:rsidP="00730629">
      <w:pPr>
        <w:shd w:val="clear" w:color="auto" w:fill="FFFFFF"/>
        <w:spacing w:after="0"/>
        <w:ind w:right="48" w:firstLine="567"/>
        <w:contextualSpacing/>
        <w:jc w:val="both"/>
        <w:rPr>
          <w:rFonts w:ascii="Times New Roman" w:hAnsi="Times New Roman" w:cs="Times New Roman"/>
        </w:rPr>
      </w:pPr>
      <w:proofErr w:type="spellStart"/>
      <w:r w:rsidRPr="00730629">
        <w:rPr>
          <w:rFonts w:ascii="Times New Roman" w:hAnsi="Times New Roman" w:cs="Times New Roman"/>
        </w:rPr>
        <w:t>Komisi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Pemberantasan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Korupsi</w:t>
      </w:r>
      <w:proofErr w:type="spellEnd"/>
      <w:r w:rsidRPr="00730629">
        <w:rPr>
          <w:rFonts w:ascii="Times New Roman" w:hAnsi="Times New Roman" w:cs="Times New Roman"/>
        </w:rPr>
        <w:t xml:space="preserve"> (KPK) </w:t>
      </w:r>
      <w:proofErr w:type="spellStart"/>
      <w:r w:rsidRPr="00730629">
        <w:rPr>
          <w:rFonts w:ascii="Times New Roman" w:hAnsi="Times New Roman" w:cs="Times New Roman"/>
        </w:rPr>
        <w:t>dibentuk</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melalui</w:t>
      </w:r>
      <w:proofErr w:type="spellEnd"/>
      <w:r w:rsidRPr="00730629">
        <w:rPr>
          <w:rFonts w:ascii="Times New Roman" w:hAnsi="Times New Roman" w:cs="Times New Roman"/>
        </w:rPr>
        <w:t xml:space="preserve"> UU </w:t>
      </w:r>
      <w:proofErr w:type="spellStart"/>
      <w:r w:rsidRPr="00730629">
        <w:rPr>
          <w:rFonts w:ascii="Times New Roman" w:hAnsi="Times New Roman" w:cs="Times New Roman"/>
        </w:rPr>
        <w:t>Nomor</w:t>
      </w:r>
      <w:proofErr w:type="spellEnd"/>
      <w:r w:rsidRPr="00730629">
        <w:rPr>
          <w:rFonts w:ascii="Times New Roman" w:hAnsi="Times New Roman" w:cs="Times New Roman"/>
        </w:rPr>
        <w:t xml:space="preserve"> 30 </w:t>
      </w:r>
      <w:proofErr w:type="spellStart"/>
      <w:r w:rsidRPr="00730629">
        <w:rPr>
          <w:rFonts w:ascii="Times New Roman" w:hAnsi="Times New Roman" w:cs="Times New Roman"/>
        </w:rPr>
        <w:t>Tahun</w:t>
      </w:r>
      <w:proofErr w:type="spellEnd"/>
      <w:r w:rsidRPr="00730629">
        <w:rPr>
          <w:rFonts w:ascii="Times New Roman" w:hAnsi="Times New Roman" w:cs="Times New Roman"/>
        </w:rPr>
        <w:t xml:space="preserve"> 2002 yang </w:t>
      </w:r>
      <w:proofErr w:type="spellStart"/>
      <w:r w:rsidRPr="00730629">
        <w:rPr>
          <w:rFonts w:ascii="Times New Roman" w:hAnsi="Times New Roman" w:cs="Times New Roman"/>
        </w:rPr>
        <w:t>kemudian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diubah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melalui</w:t>
      </w:r>
      <w:proofErr w:type="spellEnd"/>
      <w:r w:rsidRPr="00730629">
        <w:rPr>
          <w:rFonts w:ascii="Times New Roman" w:hAnsi="Times New Roman" w:cs="Times New Roman"/>
        </w:rPr>
        <w:t xml:space="preserve"> UU </w:t>
      </w:r>
      <w:proofErr w:type="spellStart"/>
      <w:r w:rsidRPr="00730629">
        <w:rPr>
          <w:rFonts w:ascii="Times New Roman" w:hAnsi="Times New Roman" w:cs="Times New Roman"/>
        </w:rPr>
        <w:t>Nomor</w:t>
      </w:r>
      <w:proofErr w:type="spellEnd"/>
      <w:r w:rsidRPr="00730629">
        <w:rPr>
          <w:rFonts w:ascii="Times New Roman" w:hAnsi="Times New Roman" w:cs="Times New Roman"/>
        </w:rPr>
        <w:t xml:space="preserve"> 19 </w:t>
      </w:r>
      <w:proofErr w:type="spellStart"/>
      <w:r w:rsidRPr="00730629">
        <w:rPr>
          <w:rFonts w:ascii="Times New Roman" w:hAnsi="Times New Roman" w:cs="Times New Roman"/>
        </w:rPr>
        <w:t>Tahun</w:t>
      </w:r>
      <w:proofErr w:type="spellEnd"/>
      <w:r w:rsidRPr="00730629">
        <w:rPr>
          <w:rFonts w:ascii="Times New Roman" w:hAnsi="Times New Roman" w:cs="Times New Roman"/>
        </w:rPr>
        <w:t xml:space="preserve"> 2019</w:t>
      </w:r>
      <w:r w:rsidR="00742761">
        <w:rPr>
          <w:rFonts w:ascii="Times New Roman" w:hAnsi="Times New Roman" w:cs="Times New Roman"/>
        </w:rPr>
        <w:t xml:space="preserve"> </w:t>
      </w:r>
      <w:r w:rsidR="00742761">
        <w:rPr>
          <w:rFonts w:ascii="Times New Roman" w:hAnsi="Times New Roman" w:cs="Times New Roman"/>
        </w:rPr>
        <w:fldChar w:fldCharType="begin" w:fldLock="1"/>
      </w:r>
      <w:r w:rsidR="001644BC">
        <w:rPr>
          <w:rFonts w:ascii="Times New Roman" w:hAnsi="Times New Roman" w:cs="Times New Roman"/>
        </w:rPr>
        <w:instrText>ADDIN CSL_CITATION {"citationItems":[{"id":"ITEM-1","itemData":{"ISSN":"2686-2778","author":[{"dropping-particle":"","family":"Einstein","given":"Tigor","non-dropping-particle":"","parse-names":false,"suffix":""},{"dropping-particle":"","family":"Ramzy","given":"Ahmad","non-dropping-particle":"","parse-names":false,"suffix":""}],"container-title":"National Journal of Law","id":"ITEM-1","issue":"2","issued":{"date-parts":[["2020"]]},"title":"Eksistensi Komisi Pemberantasan Korupsi Berdasarkan Undang-Undang Nomor 19 Tahun 2019 Tentang Perubahan Kedua Atas Undang-Undang Nomor 30 Tahun 2002 tentang Komisi Pemberantasan Tindak Pidana Korupsi","type":"article-journal","volume":"3"},"uris":["http://www.mendeley.com/documents/?uuid=01d10b5a-4c83-4a93-9bbd-6dd18183c1d4","http://www.mendeley.com/documents/?uuid=59f160e3-cdd4-4c59-9687-30f43726af43"]}],"mendeley":{"formattedCitation":"(Einstein &amp; Ramzy, 2020)","plainTextFormattedCitation":"(Einstein &amp; Ramzy, 2020)","previouslyFormattedCitation":"(Einstein &amp; Ramzy, 2020)"},"properties":{"noteIndex":0},"schema":"https://github.com/citation-style-language/schema/raw/master/csl-citation.json"}</w:instrText>
      </w:r>
      <w:r w:rsidR="00742761">
        <w:rPr>
          <w:rFonts w:ascii="Times New Roman" w:hAnsi="Times New Roman" w:cs="Times New Roman"/>
        </w:rPr>
        <w:fldChar w:fldCharType="separate"/>
      </w:r>
      <w:r w:rsidR="00742761" w:rsidRPr="00742761">
        <w:rPr>
          <w:rFonts w:ascii="Times New Roman" w:hAnsi="Times New Roman" w:cs="Times New Roman"/>
          <w:noProof/>
        </w:rPr>
        <w:t>(Einstein &amp; Ramzy, 2020)</w:t>
      </w:r>
      <w:r w:rsidR="00742761">
        <w:rPr>
          <w:rFonts w:ascii="Times New Roman" w:hAnsi="Times New Roman" w:cs="Times New Roman"/>
        </w:rPr>
        <w:fldChar w:fldCharType="end"/>
      </w:r>
      <w:r w:rsidR="00742761">
        <w:rPr>
          <w:rFonts w:ascii="Times New Roman" w:hAnsi="Times New Roman" w:cs="Times New Roman"/>
        </w:rPr>
        <w:t xml:space="preserve"> ; </w:t>
      </w:r>
      <w:r w:rsidR="00A36C62">
        <w:rPr>
          <w:rFonts w:ascii="Times New Roman" w:hAnsi="Times New Roman" w:cs="Times New Roman"/>
        </w:rPr>
        <w:fldChar w:fldCharType="begin" w:fldLock="1"/>
      </w:r>
      <w:r w:rsidR="001644BC">
        <w:rPr>
          <w:rFonts w:ascii="Times New Roman" w:hAnsi="Times New Roman" w:cs="Times New Roman"/>
        </w:rPr>
        <w:instrText>ADDIN CSL_CITATION {"citationItems":[{"id":"ITEM-1","itemData":{"author":[{"dropping-particle":"","family":"Nomor","given":"Undang-Undang","non-dropping-particle":"","parse-names":false,"suffix":""}],"id":"ITEM-1","issued":{"date-parts":[["11"]]},"title":"tahun 2020 tentang Cipta Kerja","type":"article-journal"},"uris":["http://www.mendeley.com/documents/?uuid=67757a4e-12d0-4bda-a75a-85894363b610","http://www.mendeley.com/documents/?uuid=818f2d65-8935-47f8-9980-486a04cfa2b3"]}],"mendeley":{"formattedCitation":"(Nomor, 11 C.E.)","plainTextFormattedCitation":"(Nomor, 11 C.E.)","previouslyFormattedCitation":"(Nomor, 11 C.E.)"},"properties":{"noteIndex":0},"schema":"https://github.com/citation-style-language/schema/raw/master/csl-citation.json"}</w:instrText>
      </w:r>
      <w:r w:rsidR="00A36C62">
        <w:rPr>
          <w:rFonts w:ascii="Times New Roman" w:hAnsi="Times New Roman" w:cs="Times New Roman"/>
        </w:rPr>
        <w:fldChar w:fldCharType="separate"/>
      </w:r>
      <w:r w:rsidR="00A36C62" w:rsidRPr="00A36C62">
        <w:rPr>
          <w:rFonts w:ascii="Times New Roman" w:hAnsi="Times New Roman" w:cs="Times New Roman"/>
          <w:noProof/>
        </w:rPr>
        <w:t>(Nomor, 11 C.E.)</w:t>
      </w:r>
      <w:r w:rsidR="00A36C62">
        <w:rPr>
          <w:rFonts w:ascii="Times New Roman" w:hAnsi="Times New Roman" w:cs="Times New Roman"/>
        </w:rPr>
        <w:fldChar w:fldCharType="end"/>
      </w:r>
      <w:r w:rsidR="00A36C62">
        <w:rPr>
          <w:rFonts w:ascii="Times New Roman" w:hAnsi="Times New Roman" w:cs="Times New Roman"/>
        </w:rPr>
        <w:t xml:space="preserve"> ; </w:t>
      </w:r>
      <w:r w:rsidR="00742761">
        <w:rPr>
          <w:rFonts w:ascii="Times New Roman" w:hAnsi="Times New Roman" w:cs="Times New Roman"/>
        </w:rPr>
        <w:fldChar w:fldCharType="begin" w:fldLock="1"/>
      </w:r>
      <w:r w:rsidR="001644BC">
        <w:rPr>
          <w:rFonts w:ascii="Times New Roman" w:hAnsi="Times New Roman" w:cs="Times New Roman"/>
        </w:rPr>
        <w:instrText>ADDIN CSL_CITATION {"citationItems":[{"id":"ITEM-1","itemData":{"ISSN":"2301-8569","author":[{"dropping-particle":"","family":"Kaunang","given":"Brenda Rosario","non-dropping-particle":"","parse-names":false,"suffix":""}],"container-title":"LEX CRIMEN","id":"ITEM-1","issue":"2","issued":{"date-parts":[["2023"]]},"title":"Kedudukan Dewan Pengawas Komisi Pemberantasan Korupsi Menurut Undang-Undang Nomor 19 Tahun 2019 Tentang Perubahan Atas Undang-Undang Nomor 30 Tahun 2002 Tentang Komisi Pemberantasan Korupsi","type":"article-journal","volume":"12"},"uris":["http://www.mendeley.com/documents/?uuid=bcfc2446-eb54-4f0c-a6f5-31af4ddcc579","http://www.mendeley.com/documents/?uuid=97c2f1af-72ab-4460-8558-3e5706dccf65"]}],"mendeley":{"formattedCitation":"(Kaunang, 2023)","plainTextFormattedCitation":"(Kaunang, 2023)","previouslyFormattedCitation":"(Kaunang, 2023)"},"properties":{"noteIndex":0},"schema":"https://github.com/citation-style-language/schema/raw/master/csl-citation.json"}</w:instrText>
      </w:r>
      <w:r w:rsidR="00742761">
        <w:rPr>
          <w:rFonts w:ascii="Times New Roman" w:hAnsi="Times New Roman" w:cs="Times New Roman"/>
        </w:rPr>
        <w:fldChar w:fldCharType="separate"/>
      </w:r>
      <w:r w:rsidR="00742761" w:rsidRPr="00742761">
        <w:rPr>
          <w:rFonts w:ascii="Times New Roman" w:hAnsi="Times New Roman" w:cs="Times New Roman"/>
          <w:noProof/>
        </w:rPr>
        <w:t>(Kaunang, 2023)</w:t>
      </w:r>
      <w:r w:rsidR="00742761">
        <w:rPr>
          <w:rFonts w:ascii="Times New Roman" w:hAnsi="Times New Roman" w:cs="Times New Roman"/>
        </w:rPr>
        <w:fldChar w:fldCharType="end"/>
      </w:r>
      <w:r w:rsidRPr="00730629">
        <w:rPr>
          <w:rFonts w:ascii="Times New Roman" w:hAnsi="Times New Roman" w:cs="Times New Roman"/>
        </w:rPr>
        <w:t xml:space="preserve">. UU </w:t>
      </w:r>
      <w:proofErr w:type="spellStart"/>
      <w:r w:rsidRPr="00730629">
        <w:rPr>
          <w:rFonts w:ascii="Times New Roman" w:hAnsi="Times New Roman" w:cs="Times New Roman"/>
        </w:rPr>
        <w:t>tersebut</w:t>
      </w:r>
      <w:proofErr w:type="spellEnd"/>
      <w:r w:rsidRPr="00730629">
        <w:rPr>
          <w:rFonts w:ascii="Times New Roman" w:hAnsi="Times New Roman" w:cs="Times New Roman"/>
        </w:rPr>
        <w:t xml:space="preserve"> yang </w:t>
      </w:r>
      <w:proofErr w:type="spellStart"/>
      <w:r w:rsidRPr="00730629">
        <w:rPr>
          <w:rFonts w:ascii="Times New Roman" w:hAnsi="Times New Roman" w:cs="Times New Roman"/>
        </w:rPr>
        <w:t>menjadi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cikal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bakal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berdirinya</w:t>
      </w:r>
      <w:proofErr w:type="spellEnd"/>
      <w:r w:rsidRPr="00730629">
        <w:rPr>
          <w:rFonts w:ascii="Times New Roman" w:hAnsi="Times New Roman" w:cs="Times New Roman"/>
        </w:rPr>
        <w:t xml:space="preserve"> KPK yang </w:t>
      </w:r>
      <w:proofErr w:type="spellStart"/>
      <w:r w:rsidRPr="00730629">
        <w:rPr>
          <w:rFonts w:ascii="Times New Roman" w:hAnsi="Times New Roman" w:cs="Times New Roman"/>
        </w:rPr>
        <w:t>independen</w:t>
      </w:r>
      <w:proofErr w:type="spellEnd"/>
      <w:r w:rsidRPr="00730629">
        <w:rPr>
          <w:rFonts w:ascii="Times New Roman" w:hAnsi="Times New Roman" w:cs="Times New Roman"/>
        </w:rPr>
        <w:t xml:space="preserve"> dan </w:t>
      </w:r>
      <w:proofErr w:type="spellStart"/>
      <w:r w:rsidRPr="00730629">
        <w:rPr>
          <w:rFonts w:ascii="Times New Roman" w:hAnsi="Times New Roman" w:cs="Times New Roman"/>
        </w:rPr>
        <w:t>bebas</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dari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pengaruh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kekuasaan</w:t>
      </w:r>
      <w:proofErr w:type="spellEnd"/>
      <w:r w:rsidRPr="00730629">
        <w:rPr>
          <w:rFonts w:ascii="Times New Roman" w:hAnsi="Times New Roman" w:cs="Times New Roman"/>
        </w:rPr>
        <w:t xml:space="preserve"> yang </w:t>
      </w:r>
      <w:proofErr w:type="spellStart"/>
      <w:r w:rsidRPr="00730629">
        <w:rPr>
          <w:rFonts w:ascii="Times New Roman" w:hAnsi="Times New Roman" w:cs="Times New Roman"/>
        </w:rPr>
        <w:t>bertugas</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untuk</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melakukan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pemberantasan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tindak</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pidana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korupsi</w:t>
      </w:r>
      <w:proofErr w:type="spellEnd"/>
      <w:r w:rsidRPr="00730629">
        <w:rPr>
          <w:rFonts w:ascii="Times New Roman" w:hAnsi="Times New Roman" w:cs="Times New Roman"/>
        </w:rPr>
        <w:t xml:space="preserve"> di Indonesia</w:t>
      </w:r>
      <w:r w:rsidR="00643713">
        <w:rPr>
          <w:rFonts w:ascii="Times New Roman" w:hAnsi="Times New Roman" w:cs="Times New Roman"/>
        </w:rPr>
        <w:t xml:space="preserve"> </w:t>
      </w:r>
      <w:r w:rsidR="00643713">
        <w:rPr>
          <w:rFonts w:ascii="Times New Roman" w:hAnsi="Times New Roman" w:cs="Times New Roman"/>
        </w:rPr>
        <w:fldChar w:fldCharType="begin" w:fldLock="1"/>
      </w:r>
      <w:r w:rsidR="001644BC">
        <w:rPr>
          <w:rFonts w:ascii="Times New Roman" w:hAnsi="Times New Roman" w:cs="Times New Roman"/>
        </w:rPr>
        <w:instrText>ADDIN CSL_CITATION {"citationItems":[{"id":"ITEM-1","itemData":{"author":[{"dropping-particle":"","family":"Indonesia","given":"Kamus Besar Bahasa","non-dropping-particle":"","parse-names":false,"suffix":""}],"container-title":"Diakses pada Senin","id":"ITEM-1","issued":{"date-parts":[["2016"]]},"title":"Kementerian Pendidikan dan Kebudayaan Republik Indonesia","type":"article-journal","volume":"12"},"uris":["http://www.mendeley.com/documents/?uuid=c51962cb-300a-49cd-86fb-2751359f09f3","http://www.mendeley.com/documents/?uuid=19fd9912-ec64-4d2d-8d66-1c32b82a0713"]}],"mendeley":{"formattedCitation":"(Indonesia, 2016)","plainTextFormattedCitation":"(Indonesia, 2016)","previouslyFormattedCitation":"(Indonesia, 2016)"},"properties":{"noteIndex":0},"schema":"https://github.com/citation-style-language/schema/raw/master/csl-citation.json"}</w:instrText>
      </w:r>
      <w:r w:rsidR="00643713">
        <w:rPr>
          <w:rFonts w:ascii="Times New Roman" w:hAnsi="Times New Roman" w:cs="Times New Roman"/>
        </w:rPr>
        <w:fldChar w:fldCharType="separate"/>
      </w:r>
      <w:r w:rsidR="00643713" w:rsidRPr="00643713">
        <w:rPr>
          <w:rFonts w:ascii="Times New Roman" w:hAnsi="Times New Roman" w:cs="Times New Roman"/>
          <w:noProof/>
        </w:rPr>
        <w:t>(Indonesia, 2016)</w:t>
      </w:r>
      <w:r w:rsidR="00643713">
        <w:rPr>
          <w:rFonts w:ascii="Times New Roman" w:hAnsi="Times New Roman" w:cs="Times New Roman"/>
        </w:rPr>
        <w:fldChar w:fldCharType="end"/>
      </w:r>
      <w:r w:rsidR="00643713">
        <w:rPr>
          <w:rFonts w:ascii="Times New Roman" w:hAnsi="Times New Roman" w:cs="Times New Roman"/>
        </w:rPr>
        <w:t xml:space="preserve"> ; </w:t>
      </w:r>
      <w:r w:rsidR="00742761">
        <w:rPr>
          <w:rFonts w:ascii="Times New Roman" w:hAnsi="Times New Roman" w:cs="Times New Roman"/>
        </w:rPr>
        <w:fldChar w:fldCharType="begin" w:fldLock="1"/>
      </w:r>
      <w:r w:rsidR="001644BC">
        <w:rPr>
          <w:rFonts w:ascii="Times New Roman" w:hAnsi="Times New Roman" w:cs="Times New Roman"/>
        </w:rPr>
        <w:instrText>ADDIN CSL_CITATION {"citationItems":[{"id":"ITEM-1","itemData":{"author":[{"dropping-particle":"","family":"Wuarlela","given":"Boni Suparto","non-dropping-particle":"","parse-names":false,"suffix":""}],"id":"ITEM-1","issued":{"date-parts":[["2021"]]},"publisher":"OSF Preprints","title":"Kepastian Hukum dan Budaya Korupsi di Indonesia","type":"article-journal"},"uris":["http://www.mendeley.com/documents/?uuid=1d206b73-eab4-4967-8375-c925d834dfcd","http://www.mendeley.com/documents/?uuid=1d39bc04-2878-428f-a787-b88c2fd75dd3"]}],"mendeley":{"formattedCitation":"(Wuarlela, 2021)","plainTextFormattedCitation":"(Wuarlela, 2021)","previouslyFormattedCitation":"(Wuarlela, 2021)"},"properties":{"noteIndex":0},"schema":"https://github.com/citation-style-language/schema/raw/master/csl-citation.json"}</w:instrText>
      </w:r>
      <w:r w:rsidR="00742761">
        <w:rPr>
          <w:rFonts w:ascii="Times New Roman" w:hAnsi="Times New Roman" w:cs="Times New Roman"/>
        </w:rPr>
        <w:fldChar w:fldCharType="separate"/>
      </w:r>
      <w:r w:rsidR="00742761" w:rsidRPr="00742761">
        <w:rPr>
          <w:rFonts w:ascii="Times New Roman" w:hAnsi="Times New Roman" w:cs="Times New Roman"/>
          <w:noProof/>
        </w:rPr>
        <w:t>(Wuarlela, 2021)</w:t>
      </w:r>
      <w:r w:rsidR="00742761">
        <w:rPr>
          <w:rFonts w:ascii="Times New Roman" w:hAnsi="Times New Roman" w:cs="Times New Roman"/>
        </w:rPr>
        <w:fldChar w:fldCharType="end"/>
      </w:r>
      <w:r w:rsidRPr="00730629">
        <w:rPr>
          <w:rFonts w:ascii="Times New Roman" w:hAnsi="Times New Roman" w:cs="Times New Roman"/>
        </w:rPr>
        <w:t xml:space="preserve">. KPK </w:t>
      </w:r>
      <w:proofErr w:type="spellStart"/>
      <w:r w:rsidRPr="00730629">
        <w:rPr>
          <w:rFonts w:ascii="Times New Roman" w:hAnsi="Times New Roman" w:cs="Times New Roman"/>
        </w:rPr>
        <w:t>didirikan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sebagai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respon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terhadap</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maraknya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praktik</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korupsi</w:t>
      </w:r>
      <w:proofErr w:type="spellEnd"/>
      <w:r w:rsidRPr="00730629">
        <w:rPr>
          <w:rFonts w:ascii="Times New Roman" w:hAnsi="Times New Roman" w:cs="Times New Roman"/>
        </w:rPr>
        <w:t xml:space="preserve"> di Indonesia pada </w:t>
      </w:r>
      <w:proofErr w:type="spellStart"/>
      <w:r w:rsidRPr="00730629">
        <w:rPr>
          <w:rFonts w:ascii="Times New Roman" w:hAnsi="Times New Roman" w:cs="Times New Roman"/>
        </w:rPr>
        <w:t>saat</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itu</w:t>
      </w:r>
      <w:proofErr w:type="spellEnd"/>
      <w:r w:rsidRPr="00730629">
        <w:rPr>
          <w:rFonts w:ascii="Times New Roman" w:hAnsi="Times New Roman" w:cs="Times New Roman"/>
        </w:rPr>
        <w:t xml:space="preserve"> dan </w:t>
      </w:r>
      <w:proofErr w:type="spellStart"/>
      <w:r w:rsidRPr="00730629">
        <w:rPr>
          <w:rFonts w:ascii="Times New Roman" w:hAnsi="Times New Roman" w:cs="Times New Roman"/>
        </w:rPr>
        <w:t>diharapkan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menjadi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lembaga</w:t>
      </w:r>
      <w:proofErr w:type="spellEnd"/>
      <w:r w:rsidRPr="00730629">
        <w:rPr>
          <w:rFonts w:ascii="Times New Roman" w:hAnsi="Times New Roman" w:cs="Times New Roman"/>
        </w:rPr>
        <w:t xml:space="preserve"> yang </w:t>
      </w:r>
      <w:proofErr w:type="spellStart"/>
      <w:r w:rsidRPr="00730629">
        <w:rPr>
          <w:rFonts w:ascii="Times New Roman" w:hAnsi="Times New Roman" w:cs="Times New Roman"/>
        </w:rPr>
        <w:t>mampu</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mengendalikan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korupsi</w:t>
      </w:r>
      <w:proofErr w:type="spellEnd"/>
      <w:r w:rsidRPr="00730629">
        <w:rPr>
          <w:rFonts w:ascii="Times New Roman" w:hAnsi="Times New Roman" w:cs="Times New Roman"/>
        </w:rPr>
        <w:t xml:space="preserve"> di Indonesia</w:t>
      </w:r>
      <w:r w:rsidR="00742761">
        <w:rPr>
          <w:rFonts w:ascii="Times New Roman" w:hAnsi="Times New Roman" w:cs="Times New Roman"/>
        </w:rPr>
        <w:t xml:space="preserve"> </w:t>
      </w:r>
      <w:r w:rsidR="00742761">
        <w:rPr>
          <w:rFonts w:ascii="Times New Roman" w:hAnsi="Times New Roman" w:cs="Times New Roman"/>
        </w:rPr>
        <w:fldChar w:fldCharType="begin" w:fldLock="1"/>
      </w:r>
      <w:r w:rsidR="001644BC">
        <w:rPr>
          <w:rFonts w:ascii="Times New Roman" w:hAnsi="Times New Roman" w:cs="Times New Roman"/>
        </w:rPr>
        <w:instrText>ADDIN CSL_CITATION {"citationItems":[{"id":"ITEM-1","itemData":{"ISBN":"9790076568","author":[{"dropping-particle":"","family":"Waluyo","given":"Bambang","non-dropping-particle":"","parse-names":false,"suffix":""}],"id":"ITEM-1","issued":{"date-parts":[["2022"]]},"publisher":"Sinar Grafika","title":"Pemberantasan tindak pidana korupsi: Strategi dan optimalisasi","type":"book"},"uris":["http://www.mendeley.com/documents/?uuid=7a88f722-de7c-4e15-89fc-c5ec3e22350d","http://www.mendeley.com/documents/?uuid=ca3f2e40-2a40-4189-915d-6f1c2db0d042"]}],"mendeley":{"formattedCitation":"(Waluyo, 2022)","plainTextFormattedCitation":"(Waluyo, 2022)","previouslyFormattedCitation":"(Waluyo, 2022)"},"properties":{"noteIndex":0},"schema":"https://github.com/citation-style-language/schema/raw/master/csl-citation.json"}</w:instrText>
      </w:r>
      <w:r w:rsidR="00742761">
        <w:rPr>
          <w:rFonts w:ascii="Times New Roman" w:hAnsi="Times New Roman" w:cs="Times New Roman"/>
        </w:rPr>
        <w:fldChar w:fldCharType="separate"/>
      </w:r>
      <w:r w:rsidR="00742761" w:rsidRPr="00742761">
        <w:rPr>
          <w:rFonts w:ascii="Times New Roman" w:hAnsi="Times New Roman" w:cs="Times New Roman"/>
          <w:noProof/>
        </w:rPr>
        <w:t>(Waluyo, 2022)</w:t>
      </w:r>
      <w:r w:rsidR="00742761">
        <w:rPr>
          <w:rFonts w:ascii="Times New Roman" w:hAnsi="Times New Roman" w:cs="Times New Roman"/>
        </w:rPr>
        <w:fldChar w:fldCharType="end"/>
      </w:r>
      <w:r w:rsidRPr="00730629">
        <w:rPr>
          <w:rFonts w:ascii="Times New Roman" w:hAnsi="Times New Roman" w:cs="Times New Roman"/>
        </w:rPr>
        <w:t xml:space="preserve">.  </w:t>
      </w:r>
      <w:proofErr w:type="spellStart"/>
      <w:r w:rsidRPr="00730629">
        <w:rPr>
          <w:rFonts w:ascii="Times New Roman" w:hAnsi="Times New Roman" w:cs="Times New Roman"/>
        </w:rPr>
        <w:t>Diawal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berdirinya</w:t>
      </w:r>
      <w:proofErr w:type="spellEnd"/>
      <w:r w:rsidRPr="00730629">
        <w:rPr>
          <w:rFonts w:ascii="Times New Roman" w:hAnsi="Times New Roman" w:cs="Times New Roman"/>
        </w:rPr>
        <w:t xml:space="preserve"> KPK, </w:t>
      </w:r>
      <w:proofErr w:type="spellStart"/>
      <w:r w:rsidRPr="00730629">
        <w:rPr>
          <w:rFonts w:ascii="Times New Roman" w:hAnsi="Times New Roman" w:cs="Times New Roman"/>
        </w:rPr>
        <w:t>fokus</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awal</w:t>
      </w:r>
      <w:proofErr w:type="spellEnd"/>
      <w:r w:rsidRPr="00730629">
        <w:rPr>
          <w:rFonts w:ascii="Times New Roman" w:hAnsi="Times New Roman" w:cs="Times New Roman"/>
        </w:rPr>
        <w:t xml:space="preserve"> strategi </w:t>
      </w:r>
      <w:proofErr w:type="spellStart"/>
      <w:r w:rsidRPr="00730629">
        <w:rPr>
          <w:rFonts w:ascii="Times New Roman" w:hAnsi="Times New Roman" w:cs="Times New Roman"/>
        </w:rPr>
        <w:t>pemberantasan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korupsi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adalah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Penindakan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Pencegahan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serta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Kordinasi</w:t>
      </w:r>
      <w:proofErr w:type="spellEnd"/>
      <w:r w:rsidRPr="00730629">
        <w:rPr>
          <w:rFonts w:ascii="Times New Roman" w:hAnsi="Times New Roman" w:cs="Times New Roman"/>
        </w:rPr>
        <w:t xml:space="preserve"> dan </w:t>
      </w:r>
      <w:proofErr w:type="spellStart"/>
      <w:r w:rsidRPr="00730629">
        <w:rPr>
          <w:rFonts w:ascii="Times New Roman" w:hAnsi="Times New Roman" w:cs="Times New Roman"/>
        </w:rPr>
        <w:t>Supervisi</w:t>
      </w:r>
      <w:proofErr w:type="spellEnd"/>
      <w:r w:rsidR="00406F4A">
        <w:rPr>
          <w:rFonts w:ascii="Times New Roman" w:hAnsi="Times New Roman" w:cs="Times New Roman"/>
        </w:rPr>
        <w:t xml:space="preserve"> </w:t>
      </w:r>
      <w:r w:rsidR="00406F4A">
        <w:rPr>
          <w:rFonts w:ascii="Times New Roman" w:hAnsi="Times New Roman" w:cs="Times New Roman"/>
        </w:rPr>
        <w:fldChar w:fldCharType="begin" w:fldLock="1"/>
      </w:r>
      <w:r w:rsidR="001644BC">
        <w:rPr>
          <w:rFonts w:ascii="Times New Roman" w:hAnsi="Times New Roman" w:cs="Times New Roman"/>
        </w:rPr>
        <w:instrText>ADDIN CSL_CITATION {"citationItems":[{"id":"ITEM-1","itemData":{"ISSN":"2541-5913","author":[{"dropping-particle":"","family":"Simbolon","given":"Nanci Yosepin","non-dropping-particle":"","parse-names":false,"suffix":""}],"container-title":"Jurnal Mercatoria","id":"ITEM-1","issue":"2","issued":{"date-parts":[["2020"]]},"page":"157-177","title":"Politik Hukum Penanganan Korupsi oleh Komisi Pemberantasan Korupsi Pasca Disahkannya Undang-undang No. 19 Tahun 2019","type":"article-journal","volume":"13"},"uris":["http://www.mendeley.com/documents/?uuid=50320d35-bf99-4670-94f8-7fce72e4e00b","http://www.mendeley.com/documents/?uuid=f2b9a06b-e760-4aae-9e9c-f72ca9e60a27"]}],"mendeley":{"formattedCitation":"(Simbolon, 2020)","plainTextFormattedCitation":"(Simbolon, 2020)","previouslyFormattedCitation":"(Simbolon, 2020)"},"properties":{"noteIndex":0},"schema":"https://github.com/citation-style-language/schema/raw/master/csl-citation.json"}</w:instrText>
      </w:r>
      <w:r w:rsidR="00406F4A">
        <w:rPr>
          <w:rFonts w:ascii="Times New Roman" w:hAnsi="Times New Roman" w:cs="Times New Roman"/>
        </w:rPr>
        <w:fldChar w:fldCharType="separate"/>
      </w:r>
      <w:r w:rsidR="00406F4A" w:rsidRPr="00406F4A">
        <w:rPr>
          <w:rFonts w:ascii="Times New Roman" w:hAnsi="Times New Roman" w:cs="Times New Roman"/>
          <w:noProof/>
        </w:rPr>
        <w:t>(Simbolon, 2020)</w:t>
      </w:r>
      <w:r w:rsidR="00406F4A">
        <w:rPr>
          <w:rFonts w:ascii="Times New Roman" w:hAnsi="Times New Roman" w:cs="Times New Roman"/>
        </w:rPr>
        <w:fldChar w:fldCharType="end"/>
      </w:r>
      <w:r w:rsidR="00406F4A">
        <w:rPr>
          <w:rFonts w:ascii="Times New Roman" w:hAnsi="Times New Roman" w:cs="Times New Roman"/>
        </w:rPr>
        <w:t xml:space="preserve"> </w:t>
      </w:r>
      <w:r w:rsidR="00406F4A">
        <w:rPr>
          <w:rFonts w:ascii="Times New Roman" w:hAnsi="Times New Roman" w:cs="Times New Roman"/>
        </w:rPr>
        <w:fldChar w:fldCharType="begin" w:fldLock="1"/>
      </w:r>
      <w:r w:rsidR="001644BC">
        <w:rPr>
          <w:rFonts w:ascii="Times New Roman" w:hAnsi="Times New Roman" w:cs="Times New Roman"/>
        </w:rPr>
        <w:instrText>ADDIN CSL_CITATION {"citationItems":[{"id":"ITEM-1","itemData":{"author":[{"dropping-particle":"","family":"IMRAN","given":"IMRAN","non-dropping-particle":"","parse-names":false,"suffix":""}],"id":"ITEM-1","issued":{"date-parts":[["2023"]]},"publisher":"Program Studi Hukum Program Doktor Fakultas Hukum UII","title":"POLITIK HUKUM PEMBERANTASAN KORUPSI DI INDONESIA PASCA ORDE BARU","type":"article"},"uris":["http://www.mendeley.com/documents/?uuid=48b47c5f-5935-4613-95d0-5f46c2c2a155","http://www.mendeley.com/documents/?uuid=5818676b-73b9-499a-8aff-062c7892f53c"]}],"mendeley":{"formattedCitation":"(IMRAN, 2023)","plainTextFormattedCitation":"(IMRAN, 2023)","previouslyFormattedCitation":"(IMRAN, 2023)"},"properties":{"noteIndex":0},"schema":"https://github.com/citation-style-language/schema/raw/master/csl-citation.json"}</w:instrText>
      </w:r>
      <w:r w:rsidR="00406F4A">
        <w:rPr>
          <w:rFonts w:ascii="Times New Roman" w:hAnsi="Times New Roman" w:cs="Times New Roman"/>
        </w:rPr>
        <w:fldChar w:fldCharType="separate"/>
      </w:r>
      <w:r w:rsidR="00406F4A" w:rsidRPr="00406F4A">
        <w:rPr>
          <w:rFonts w:ascii="Times New Roman" w:hAnsi="Times New Roman" w:cs="Times New Roman"/>
          <w:noProof/>
        </w:rPr>
        <w:t>(IMRAN, 2023)</w:t>
      </w:r>
      <w:r w:rsidR="00406F4A">
        <w:rPr>
          <w:rFonts w:ascii="Times New Roman" w:hAnsi="Times New Roman" w:cs="Times New Roman"/>
        </w:rPr>
        <w:fldChar w:fldCharType="end"/>
      </w:r>
      <w:r w:rsidRPr="00730629">
        <w:rPr>
          <w:rFonts w:ascii="Times New Roman" w:hAnsi="Times New Roman" w:cs="Times New Roman"/>
        </w:rPr>
        <w:t>.</w:t>
      </w:r>
    </w:p>
    <w:p w14:paraId="43CF4994" w14:textId="7A06AC88" w:rsidR="00730629" w:rsidRDefault="00730629" w:rsidP="00730629">
      <w:pPr>
        <w:shd w:val="clear" w:color="auto" w:fill="FFFFFF"/>
        <w:spacing w:after="0"/>
        <w:ind w:right="48" w:firstLine="567"/>
        <w:contextualSpacing/>
        <w:jc w:val="both"/>
        <w:rPr>
          <w:rFonts w:ascii="Times New Roman" w:hAnsi="Times New Roman" w:cs="Times New Roman"/>
        </w:rPr>
      </w:pPr>
      <w:proofErr w:type="spellStart"/>
      <w:r w:rsidRPr="00730629">
        <w:rPr>
          <w:rFonts w:ascii="Times New Roman" w:hAnsi="Times New Roman" w:cs="Times New Roman"/>
        </w:rPr>
        <w:t>Bahwa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upaya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pemberantasan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tindak</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pidana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korupsi</w:t>
      </w:r>
      <w:proofErr w:type="spellEnd"/>
      <w:r w:rsidRPr="00730629">
        <w:rPr>
          <w:rFonts w:ascii="Times New Roman" w:hAnsi="Times New Roman" w:cs="Times New Roman"/>
        </w:rPr>
        <w:t xml:space="preserve"> di Indonesia </w:t>
      </w:r>
      <w:proofErr w:type="spellStart"/>
      <w:r w:rsidRPr="00730629">
        <w:rPr>
          <w:rFonts w:ascii="Times New Roman" w:hAnsi="Times New Roman" w:cs="Times New Roman"/>
        </w:rPr>
        <w:t>masih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belum</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dapat</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dirasakan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keefektifannya</w:t>
      </w:r>
      <w:proofErr w:type="spellEnd"/>
      <w:r w:rsidRPr="00730629">
        <w:rPr>
          <w:rFonts w:ascii="Times New Roman" w:hAnsi="Times New Roman" w:cs="Times New Roman"/>
        </w:rPr>
        <w:t xml:space="preserve"> dan </w:t>
      </w:r>
      <w:proofErr w:type="spellStart"/>
      <w:r w:rsidRPr="00730629">
        <w:rPr>
          <w:rFonts w:ascii="Times New Roman" w:hAnsi="Times New Roman" w:cs="Times New Roman"/>
        </w:rPr>
        <w:t>belum</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dilaksanakan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secara</w:t>
      </w:r>
      <w:proofErr w:type="spellEnd"/>
      <w:r w:rsidRPr="00730629">
        <w:rPr>
          <w:rFonts w:ascii="Times New Roman" w:hAnsi="Times New Roman" w:cs="Times New Roman"/>
        </w:rPr>
        <w:t xml:space="preserve"> optimal, </w:t>
      </w:r>
      <w:proofErr w:type="spellStart"/>
      <w:r w:rsidRPr="00730629">
        <w:rPr>
          <w:rFonts w:ascii="Times New Roman" w:hAnsi="Times New Roman" w:cs="Times New Roman"/>
        </w:rPr>
        <w:t>sehingga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perlu</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ditingkatkan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secara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profesional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intensif</w:t>
      </w:r>
      <w:proofErr w:type="spellEnd"/>
      <w:r w:rsidRPr="00730629">
        <w:rPr>
          <w:rFonts w:ascii="Times New Roman" w:hAnsi="Times New Roman" w:cs="Times New Roman"/>
        </w:rPr>
        <w:t xml:space="preserve">, dan </w:t>
      </w:r>
      <w:proofErr w:type="spellStart"/>
      <w:r w:rsidRPr="00730629">
        <w:rPr>
          <w:rFonts w:ascii="Times New Roman" w:hAnsi="Times New Roman" w:cs="Times New Roman"/>
        </w:rPr>
        <w:t>berkesinambungan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tentunya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karena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korupsi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telah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merugikan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keuangan</w:t>
      </w:r>
      <w:proofErr w:type="spellEnd"/>
      <w:r w:rsidRPr="00730629">
        <w:rPr>
          <w:rFonts w:ascii="Times New Roman" w:hAnsi="Times New Roman" w:cs="Times New Roman"/>
        </w:rPr>
        <w:t xml:space="preserve"> negara, </w:t>
      </w:r>
      <w:proofErr w:type="spellStart"/>
      <w:r w:rsidRPr="00730629">
        <w:rPr>
          <w:rFonts w:ascii="Times New Roman" w:hAnsi="Times New Roman" w:cs="Times New Roman"/>
        </w:rPr>
        <w:t>perekonomian</w:t>
      </w:r>
      <w:proofErr w:type="spellEnd"/>
      <w:r w:rsidRPr="00730629">
        <w:rPr>
          <w:rFonts w:ascii="Times New Roman" w:hAnsi="Times New Roman" w:cs="Times New Roman"/>
        </w:rPr>
        <w:t xml:space="preserve"> negara, dan </w:t>
      </w:r>
      <w:proofErr w:type="spellStart"/>
      <w:r w:rsidRPr="00730629">
        <w:rPr>
          <w:rFonts w:ascii="Times New Roman" w:hAnsi="Times New Roman" w:cs="Times New Roman"/>
        </w:rPr>
        <w:t>menghambat</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pembangunan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nasional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dimana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ujungnya</w:t>
      </w:r>
      <w:proofErr w:type="spellEnd"/>
      <w:r w:rsidRPr="00730629">
        <w:rPr>
          <w:rFonts w:ascii="Times New Roman" w:hAnsi="Times New Roman" w:cs="Times New Roman"/>
        </w:rPr>
        <w:t xml:space="preserve"> yang </w:t>
      </w:r>
      <w:proofErr w:type="spellStart"/>
      <w:r w:rsidRPr="00730629">
        <w:rPr>
          <w:rFonts w:ascii="Times New Roman" w:hAnsi="Times New Roman" w:cs="Times New Roman"/>
        </w:rPr>
        <w:t>dirugikan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adalah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seluruh</w:t>
      </w:r>
      <w:proofErr w:type="spellEnd"/>
      <w:r w:rsidRPr="00730629">
        <w:rPr>
          <w:rFonts w:ascii="Times New Roman" w:hAnsi="Times New Roman" w:cs="Times New Roman"/>
        </w:rPr>
        <w:t xml:space="preserve"> rakyat Indonesia</w:t>
      </w:r>
      <w:r w:rsidR="00A36C62">
        <w:rPr>
          <w:rFonts w:ascii="Times New Roman" w:hAnsi="Times New Roman" w:cs="Times New Roman"/>
        </w:rPr>
        <w:t xml:space="preserve"> </w:t>
      </w:r>
      <w:r w:rsidR="009304FD">
        <w:rPr>
          <w:rFonts w:ascii="Times New Roman" w:hAnsi="Times New Roman" w:cs="Times New Roman"/>
        </w:rPr>
        <w:fldChar w:fldCharType="begin" w:fldLock="1"/>
      </w:r>
      <w:r w:rsidR="001644BC">
        <w:rPr>
          <w:rFonts w:ascii="Times New Roman" w:hAnsi="Times New Roman" w:cs="Times New Roman"/>
        </w:rPr>
        <w:instrText>ADDIN CSL_CITATION {"citationItems":[{"id":"ITEM-1","itemData":{"ISBN":"6232292707","author":[{"dropping-particle":"","family":"Fonna","given":"Nurdianita","non-dropping-particle":"","parse-names":false,"suffix":""}],"id":"ITEM-1","issued":{"date-parts":[["2019"]]},"publisher":"Guepedia","title":"Pengembangan revolusi industri 4.0 dalam berbagai bidang","type":"book"},"uris":["http://www.mendeley.com/documents/?uuid=e79001d1-53e7-4b6b-8523-7a6bdfc3ccd5","http://www.mendeley.com/documents/?uuid=e2dd5ae6-9698-42ea-b981-5cb374302703"]}],"mendeley":{"formattedCitation":"(Fonna, 2019)","plainTextFormattedCitation":"(Fonna, 2019)","previouslyFormattedCitation":"(Fonna, 2019)"},"properties":{"noteIndex":0},"schema":"https://github.com/citation-style-language/schema/raw/master/csl-citation.json"}</w:instrText>
      </w:r>
      <w:r w:rsidR="009304FD">
        <w:rPr>
          <w:rFonts w:ascii="Times New Roman" w:hAnsi="Times New Roman" w:cs="Times New Roman"/>
        </w:rPr>
        <w:fldChar w:fldCharType="separate"/>
      </w:r>
      <w:r w:rsidR="009304FD" w:rsidRPr="009304FD">
        <w:rPr>
          <w:rFonts w:ascii="Times New Roman" w:hAnsi="Times New Roman" w:cs="Times New Roman"/>
          <w:noProof/>
        </w:rPr>
        <w:t>(Fonna, 2019)</w:t>
      </w:r>
      <w:r w:rsidR="009304FD">
        <w:rPr>
          <w:rFonts w:ascii="Times New Roman" w:hAnsi="Times New Roman" w:cs="Times New Roman"/>
        </w:rPr>
        <w:fldChar w:fldCharType="end"/>
      </w:r>
      <w:r w:rsidR="009304FD">
        <w:rPr>
          <w:rFonts w:ascii="Times New Roman" w:hAnsi="Times New Roman" w:cs="Times New Roman"/>
        </w:rPr>
        <w:t xml:space="preserve"> </w:t>
      </w:r>
      <w:r w:rsidR="00643713">
        <w:rPr>
          <w:rFonts w:ascii="Times New Roman" w:hAnsi="Times New Roman" w:cs="Times New Roman"/>
        </w:rPr>
        <w:t xml:space="preserve">; </w:t>
      </w:r>
      <w:r w:rsidR="00643713">
        <w:rPr>
          <w:rFonts w:ascii="Times New Roman" w:hAnsi="Times New Roman" w:cs="Times New Roman"/>
        </w:rPr>
        <w:fldChar w:fldCharType="begin" w:fldLock="1"/>
      </w:r>
      <w:r w:rsidR="001644BC">
        <w:rPr>
          <w:rFonts w:ascii="Times New Roman" w:hAnsi="Times New Roman" w:cs="Times New Roman"/>
        </w:rPr>
        <w:instrText>ADDIN CSL_CITATION {"citationItems":[{"id":"ITEM-1","itemData":{"author":[{"dropping-particle":"","family":"Indonesia","given":"Kamus Besar Bahasa","non-dropping-particle":"","parse-names":false,"suffix":""}],"container-title":"Diakses pada Senin","id":"ITEM-1","issued":{"date-parts":[["2016"]]},"title":"Kementerian Pendidikan dan Kebudayaan Republik Indonesia","type":"article-journal","volume":"12"},"uris":["http://www.mendeley.com/documents/?uuid=19fd9912-ec64-4d2d-8d66-1c32b82a0713","http://www.mendeley.com/documents/?uuid=c51962cb-300a-49cd-86fb-2751359f09f3"]}],"mendeley":{"formattedCitation":"(Indonesia, 2016)","plainTextFormattedCitation":"(Indonesia, 2016)","previouslyFormattedCitation":"(Indonesia, 2016)"},"properties":{"noteIndex":0},"schema":"https://github.com/citation-style-language/schema/raw/master/csl-citation.json"}</w:instrText>
      </w:r>
      <w:r w:rsidR="00643713">
        <w:rPr>
          <w:rFonts w:ascii="Times New Roman" w:hAnsi="Times New Roman" w:cs="Times New Roman"/>
        </w:rPr>
        <w:fldChar w:fldCharType="separate"/>
      </w:r>
      <w:r w:rsidR="00643713" w:rsidRPr="00643713">
        <w:rPr>
          <w:rFonts w:ascii="Times New Roman" w:hAnsi="Times New Roman" w:cs="Times New Roman"/>
          <w:noProof/>
        </w:rPr>
        <w:t>(Indonesia, 2016)</w:t>
      </w:r>
      <w:r w:rsidR="00643713">
        <w:rPr>
          <w:rFonts w:ascii="Times New Roman" w:hAnsi="Times New Roman" w:cs="Times New Roman"/>
        </w:rPr>
        <w:fldChar w:fldCharType="end"/>
      </w:r>
      <w:r w:rsidR="009304FD">
        <w:rPr>
          <w:rFonts w:ascii="Times New Roman" w:hAnsi="Times New Roman" w:cs="Times New Roman"/>
        </w:rPr>
        <w:t xml:space="preserve">; </w:t>
      </w:r>
      <w:r w:rsidR="00A36C62">
        <w:rPr>
          <w:rFonts w:ascii="Times New Roman" w:hAnsi="Times New Roman" w:cs="Times New Roman"/>
        </w:rPr>
        <w:fldChar w:fldCharType="begin" w:fldLock="1"/>
      </w:r>
      <w:r w:rsidR="001644BC">
        <w:rPr>
          <w:rFonts w:ascii="Times New Roman" w:hAnsi="Times New Roman" w:cs="Times New Roman"/>
        </w:rPr>
        <w:instrText>ADDIN CSL_CITATION {"citationItems":[{"id":"ITEM-1","itemData":{"ISBN":"6237709606","author":[{"dropping-particle":"","family":"Madiistriyatno","given":"Harries","non-dropping-particle":"","parse-names":false,"suffix":""},{"dropping-particle":"","family":"Tunnufus","given":"Zakiyya","non-dropping-particle":"","parse-names":false,"suffix":""}],"id":"ITEM-1","issued":{"date-parts":[["2024"]]},"publisher":"Indigo Media","title":"Manajemen Sumber Daya Manusia: Mengelola Potensi Individu dalam Perusahaan","type":"book"},"uris":["http://www.mendeley.com/documents/?uuid=c784e17e-4eb9-4e50-8686-60c3fd27bd7f","http://www.mendeley.com/documents/?uuid=8fa7e458-ddd1-4200-8e75-8ddb6e3d0b0c"]}],"mendeley":{"formattedCitation":"(Madiistriyatno &amp; Tunnufus, 2024)","plainTextFormattedCitation":"(Madiistriyatno &amp; Tunnufus, 2024)","previouslyFormattedCitation":"(Madiistriyatno &amp; Tunnufus, 2024)"},"properties":{"noteIndex":0},"schema":"https://github.com/citation-style-language/schema/raw/master/csl-citation.json"}</w:instrText>
      </w:r>
      <w:r w:rsidR="00A36C62">
        <w:rPr>
          <w:rFonts w:ascii="Times New Roman" w:hAnsi="Times New Roman" w:cs="Times New Roman"/>
        </w:rPr>
        <w:fldChar w:fldCharType="separate"/>
      </w:r>
      <w:r w:rsidR="00A36C62" w:rsidRPr="00A36C62">
        <w:rPr>
          <w:rFonts w:ascii="Times New Roman" w:hAnsi="Times New Roman" w:cs="Times New Roman"/>
          <w:noProof/>
        </w:rPr>
        <w:t>(Madiistriyatno &amp; Tunnufus, 2024)</w:t>
      </w:r>
      <w:r w:rsidR="00A36C62">
        <w:rPr>
          <w:rFonts w:ascii="Times New Roman" w:hAnsi="Times New Roman" w:cs="Times New Roman"/>
        </w:rPr>
        <w:fldChar w:fldCharType="end"/>
      </w:r>
      <w:r w:rsidRPr="00730629">
        <w:rPr>
          <w:rFonts w:ascii="Times New Roman" w:hAnsi="Times New Roman" w:cs="Times New Roman"/>
        </w:rPr>
        <w:t>.</w:t>
      </w:r>
    </w:p>
    <w:p w14:paraId="3D1B6247" w14:textId="13E00335" w:rsidR="00643713" w:rsidRDefault="00643713" w:rsidP="00730629">
      <w:pPr>
        <w:shd w:val="clear" w:color="auto" w:fill="FFFFFF"/>
        <w:spacing w:after="0"/>
        <w:ind w:right="48" w:firstLine="567"/>
        <w:contextualSpacing/>
        <w:jc w:val="both"/>
        <w:rPr>
          <w:rFonts w:ascii="Times New Roman" w:hAnsi="Times New Roman" w:cs="Times New Roman"/>
        </w:rPr>
      </w:pPr>
      <w:proofErr w:type="spellStart"/>
      <w:r>
        <w:rPr>
          <w:rFonts w:ascii="Times New Roman" w:hAnsi="Times New Roman" w:cs="Times New Roman"/>
        </w:rPr>
        <w:t>Menurut</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r>
        <w:rPr>
          <w:rFonts w:ascii="Times New Roman" w:hAnsi="Times New Roman" w:cs="Times New Roman"/>
        </w:rPr>
        <w:fldChar w:fldCharType="begin" w:fldLock="1"/>
      </w:r>
      <w:r w:rsidR="001644BC">
        <w:rPr>
          <w:rFonts w:ascii="Times New Roman" w:hAnsi="Times New Roman" w:cs="Times New Roman"/>
        </w:rPr>
        <w:instrText>ADDIN CSL_CITATION {"citationItems":[{"id":"ITEM-1","itemData":{"ISSN":"2301-8569","author":[{"dropping-particle":"","family":"Senduk","given":"Jesica Maria Sarah","non-dropping-particle":"","parse-names":false,"suffix":""}],"container-title":"LEX CRIMEN","id":"ITEM-1","issue":"1","issued":{"date-parts":[["2022"]]},"title":"TUGAS DEWAN PENGAWAS MENURUT UNDANG-UNDANG NOMOR 19 TAHUN 2019 TENTANG PERUBAHAN KEDUA ATAS UNDANG-UNDANG NOMOR 30 TAHUN 2002 TENTANG KOMISI PEMBERANTASAN TINDAK PIDANA KORUPSI","type":"article-journal","volume":"11"},"uris":["http://www.mendeley.com/documents/?uuid=2aa5fe75-b97c-4b47-82a7-e4b096ad79d7","http://www.mendeley.com/documents/?uuid=5543bc2a-c9b2-416b-92d5-658e8cca5ba5"]}],"mendeley":{"formattedCitation":"(Senduk, 2022)","manualFormatting":"Senduk, (2022)","plainTextFormattedCitation":"(Senduk, 2022)","previouslyFormattedCitation":"(Senduk, 2022)"},"properties":{"noteIndex":0},"schema":"https://github.com/citation-style-language/schema/raw/master/csl-citation.json"}</w:instrText>
      </w:r>
      <w:r>
        <w:rPr>
          <w:rFonts w:ascii="Times New Roman" w:hAnsi="Times New Roman" w:cs="Times New Roman"/>
        </w:rPr>
        <w:fldChar w:fldCharType="separate"/>
      </w:r>
      <w:r w:rsidRPr="00643713">
        <w:rPr>
          <w:rFonts w:ascii="Times New Roman" w:hAnsi="Times New Roman" w:cs="Times New Roman"/>
          <w:noProof/>
        </w:rPr>
        <w:t xml:space="preserve">Senduk, </w:t>
      </w:r>
      <w:r>
        <w:rPr>
          <w:rFonts w:ascii="Times New Roman" w:hAnsi="Times New Roman" w:cs="Times New Roman"/>
          <w:noProof/>
        </w:rPr>
        <w:t>(</w:t>
      </w:r>
      <w:r w:rsidRPr="00643713">
        <w:rPr>
          <w:rFonts w:ascii="Times New Roman" w:hAnsi="Times New Roman" w:cs="Times New Roman"/>
          <w:noProof/>
        </w:rPr>
        <w:t>2022)</w:t>
      </w:r>
      <w:r>
        <w:rPr>
          <w:rFonts w:ascii="Times New Roman" w:hAnsi="Times New Roman" w:cs="Times New Roman"/>
        </w:rPr>
        <w:fldChar w:fldCharType="end"/>
      </w:r>
      <w:r>
        <w:rPr>
          <w:rFonts w:ascii="Times New Roman" w:hAnsi="Times New Roman" w:cs="Times New Roman"/>
        </w:rPr>
        <w:t xml:space="preserve"> </w:t>
      </w:r>
      <w:r w:rsidRPr="00643713">
        <w:rPr>
          <w:rFonts w:ascii="Times New Roman" w:hAnsi="Times New Roman" w:cs="Times New Roman"/>
        </w:rPr>
        <w:t xml:space="preserve">Dewan   </w:t>
      </w:r>
      <w:proofErr w:type="spellStart"/>
      <w:r w:rsidRPr="00643713">
        <w:rPr>
          <w:rFonts w:ascii="Times New Roman" w:hAnsi="Times New Roman" w:cs="Times New Roman"/>
        </w:rPr>
        <w:t>Perwakilan</w:t>
      </w:r>
      <w:proofErr w:type="spellEnd"/>
      <w:r w:rsidRPr="00643713">
        <w:rPr>
          <w:rFonts w:ascii="Times New Roman" w:hAnsi="Times New Roman" w:cs="Times New Roman"/>
        </w:rPr>
        <w:t xml:space="preserve">   Rakyat   </w:t>
      </w:r>
      <w:proofErr w:type="spellStart"/>
      <w:r w:rsidRPr="00643713">
        <w:rPr>
          <w:rFonts w:ascii="Times New Roman" w:hAnsi="Times New Roman" w:cs="Times New Roman"/>
        </w:rPr>
        <w:t>periode</w:t>
      </w:r>
      <w:proofErr w:type="spellEnd"/>
      <w:r w:rsidRPr="00643713">
        <w:rPr>
          <w:rFonts w:ascii="Times New Roman" w:hAnsi="Times New Roman" w:cs="Times New Roman"/>
        </w:rPr>
        <w:t xml:space="preserve">   2014-2019,  di  </w:t>
      </w:r>
      <w:proofErr w:type="spellStart"/>
      <w:r w:rsidRPr="00643713">
        <w:rPr>
          <w:rFonts w:ascii="Times New Roman" w:hAnsi="Times New Roman" w:cs="Times New Roman"/>
        </w:rPr>
        <w:t>akhir</w:t>
      </w:r>
      <w:proofErr w:type="spellEnd"/>
      <w:r w:rsidRPr="00643713">
        <w:rPr>
          <w:rFonts w:ascii="Times New Roman" w:hAnsi="Times New Roman" w:cs="Times New Roman"/>
        </w:rPr>
        <w:t xml:space="preserve">  masa  </w:t>
      </w:r>
      <w:proofErr w:type="spellStart"/>
      <w:r w:rsidRPr="00643713">
        <w:rPr>
          <w:rFonts w:ascii="Times New Roman" w:hAnsi="Times New Roman" w:cs="Times New Roman"/>
        </w:rPr>
        <w:t>jabatannya</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mewacanakan</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untuk</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merevisi</w:t>
      </w:r>
      <w:proofErr w:type="spellEnd"/>
      <w:r w:rsidRPr="00643713">
        <w:rPr>
          <w:rFonts w:ascii="Times New Roman" w:hAnsi="Times New Roman" w:cs="Times New Roman"/>
        </w:rPr>
        <w:t xml:space="preserve">   UU   KPK,   </w:t>
      </w:r>
      <w:proofErr w:type="spellStart"/>
      <w:r w:rsidRPr="00643713">
        <w:rPr>
          <w:rFonts w:ascii="Times New Roman" w:hAnsi="Times New Roman" w:cs="Times New Roman"/>
        </w:rPr>
        <w:t>sebagai</w:t>
      </w:r>
      <w:proofErr w:type="spellEnd"/>
      <w:r w:rsidRPr="00643713">
        <w:rPr>
          <w:rFonts w:ascii="Times New Roman" w:hAnsi="Times New Roman" w:cs="Times New Roman"/>
        </w:rPr>
        <w:t xml:space="preserve">   salah   </w:t>
      </w:r>
      <w:proofErr w:type="spellStart"/>
      <w:r w:rsidRPr="00643713">
        <w:rPr>
          <w:rFonts w:ascii="Times New Roman" w:hAnsi="Times New Roman" w:cs="Times New Roman"/>
        </w:rPr>
        <w:t>satu</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bentuk</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usaha</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meminimalisasi</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potensi</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penyalahgunaan</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wewenang</w:t>
      </w:r>
      <w:proofErr w:type="spellEnd"/>
      <w:r w:rsidRPr="00643713">
        <w:rPr>
          <w:rFonts w:ascii="Times New Roman" w:hAnsi="Times New Roman" w:cs="Times New Roman"/>
        </w:rPr>
        <w:t xml:space="preserve"> KPK </w:t>
      </w:r>
      <w:proofErr w:type="spellStart"/>
      <w:r w:rsidRPr="00643713">
        <w:rPr>
          <w:rFonts w:ascii="Times New Roman" w:hAnsi="Times New Roman" w:cs="Times New Roman"/>
        </w:rPr>
        <w:t>dengan</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instrumen</w:t>
      </w:r>
      <w:proofErr w:type="spellEnd"/>
      <w:r w:rsidRPr="00643713">
        <w:rPr>
          <w:rFonts w:ascii="Times New Roman" w:hAnsi="Times New Roman" w:cs="Times New Roman"/>
        </w:rPr>
        <w:t xml:space="preserve"> check  and  </w:t>
      </w:r>
      <w:proofErr w:type="spellStart"/>
      <w:r w:rsidRPr="00643713">
        <w:rPr>
          <w:rFonts w:ascii="Times New Roman" w:hAnsi="Times New Roman" w:cs="Times New Roman"/>
        </w:rPr>
        <w:t>belances</w:t>
      </w:r>
      <w:proofErr w:type="spellEnd"/>
      <w:r w:rsidRPr="00643713">
        <w:rPr>
          <w:rFonts w:ascii="Times New Roman" w:hAnsi="Times New Roman" w:cs="Times New Roman"/>
        </w:rPr>
        <w:t xml:space="preserve">.  Salah </w:t>
      </w:r>
      <w:proofErr w:type="spellStart"/>
      <w:r w:rsidRPr="00643713">
        <w:rPr>
          <w:rFonts w:ascii="Times New Roman" w:hAnsi="Times New Roman" w:cs="Times New Roman"/>
        </w:rPr>
        <w:t>satu</w:t>
      </w:r>
      <w:proofErr w:type="spellEnd"/>
      <w:r w:rsidRPr="00643713">
        <w:rPr>
          <w:rFonts w:ascii="Times New Roman" w:hAnsi="Times New Roman" w:cs="Times New Roman"/>
        </w:rPr>
        <w:t xml:space="preserve"> yang </w:t>
      </w:r>
      <w:proofErr w:type="spellStart"/>
      <w:r w:rsidRPr="00643713">
        <w:rPr>
          <w:rFonts w:ascii="Times New Roman" w:hAnsi="Times New Roman" w:cs="Times New Roman"/>
        </w:rPr>
        <w:t>dibahas</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adalah</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tentang</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akan</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dibentuknya</w:t>
      </w:r>
      <w:proofErr w:type="spellEnd"/>
      <w:r w:rsidRPr="00643713">
        <w:rPr>
          <w:rFonts w:ascii="Times New Roman" w:hAnsi="Times New Roman" w:cs="Times New Roman"/>
        </w:rPr>
        <w:t xml:space="preserve"> Dewan </w:t>
      </w:r>
      <w:proofErr w:type="spellStart"/>
      <w:r w:rsidRPr="00643713">
        <w:rPr>
          <w:rFonts w:ascii="Times New Roman" w:hAnsi="Times New Roman" w:cs="Times New Roman"/>
        </w:rPr>
        <w:t>Pengawas</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Komisi</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Pemberantasan</w:t>
      </w:r>
      <w:proofErr w:type="spellEnd"/>
      <w:r w:rsidRPr="00643713">
        <w:rPr>
          <w:rFonts w:ascii="Times New Roman" w:hAnsi="Times New Roman" w:cs="Times New Roman"/>
        </w:rPr>
        <w:t xml:space="preserve"> </w:t>
      </w:r>
      <w:proofErr w:type="spellStart"/>
      <w:r w:rsidRPr="00643713">
        <w:rPr>
          <w:rFonts w:ascii="Times New Roman" w:hAnsi="Times New Roman" w:cs="Times New Roman"/>
        </w:rPr>
        <w:t>Korupsi</w:t>
      </w:r>
      <w:proofErr w:type="spellEnd"/>
      <w:r w:rsidRPr="00643713">
        <w:rPr>
          <w:rFonts w:ascii="Times New Roman" w:hAnsi="Times New Roman" w:cs="Times New Roman"/>
        </w:rPr>
        <w:t>.</w:t>
      </w:r>
    </w:p>
    <w:p w14:paraId="68533F0E" w14:textId="39635578" w:rsidR="00730629" w:rsidRDefault="001644BC" w:rsidP="00730629">
      <w:pPr>
        <w:shd w:val="clear" w:color="auto" w:fill="FFFFFF"/>
        <w:spacing w:after="0"/>
        <w:ind w:right="48"/>
        <w:contextualSpacing/>
        <w:jc w:val="center"/>
        <w:rPr>
          <w:rFonts w:ascii="Times New Roman" w:hAnsi="Times New Roman" w:cs="Times New Roman"/>
        </w:rPr>
      </w:pPr>
      <w:r>
        <w:rPr>
          <w:rFonts w:ascii="Times New Roman" w:hAnsi="Times New Roman" w:cs="Times New Roman"/>
          <w:noProof/>
        </w:rPr>
        <w:lastRenderedPageBreak/>
        <w:drawing>
          <wp:inline distT="0" distB="0" distL="0" distR="0" wp14:anchorId="32D29FBB" wp14:editId="5546992E">
            <wp:extent cx="3814954" cy="2520000"/>
            <wp:effectExtent l="0" t="0" r="0" b="0"/>
            <wp:docPr id="1083733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4954" cy="2520000"/>
                    </a:xfrm>
                    <a:prstGeom prst="rect">
                      <a:avLst/>
                    </a:prstGeom>
                    <a:noFill/>
                  </pic:spPr>
                </pic:pic>
              </a:graphicData>
            </a:graphic>
          </wp:inline>
        </w:drawing>
      </w:r>
    </w:p>
    <w:p w14:paraId="3AA46CFA" w14:textId="39281244" w:rsidR="001644BC" w:rsidRPr="008C4A98" w:rsidRDefault="001644BC" w:rsidP="00730629">
      <w:pPr>
        <w:shd w:val="clear" w:color="auto" w:fill="FFFFFF"/>
        <w:spacing w:after="0"/>
        <w:ind w:right="48"/>
        <w:contextualSpacing/>
        <w:jc w:val="center"/>
        <w:rPr>
          <w:rFonts w:ascii="Times New Roman" w:hAnsi="Times New Roman" w:cs="Times New Roman"/>
          <w:b/>
          <w:bCs/>
          <w:sz w:val="20"/>
          <w:szCs w:val="20"/>
          <w:lang w:val="pt-BR"/>
        </w:rPr>
      </w:pPr>
      <w:r w:rsidRPr="008C4A98">
        <w:rPr>
          <w:rFonts w:ascii="Times New Roman" w:hAnsi="Times New Roman" w:cs="Times New Roman"/>
          <w:b/>
          <w:bCs/>
          <w:sz w:val="20"/>
          <w:szCs w:val="20"/>
          <w:lang w:val="pt-BR"/>
        </w:rPr>
        <w:t>Gambar 1. Data Statistik Tindak Pidana Korupsi</w:t>
      </w:r>
    </w:p>
    <w:p w14:paraId="0AB9C7A0" w14:textId="77777777" w:rsidR="00730629" w:rsidRPr="008C4A98" w:rsidRDefault="00730629" w:rsidP="00730629">
      <w:pPr>
        <w:shd w:val="clear" w:color="auto" w:fill="FFFFFF"/>
        <w:spacing w:after="0"/>
        <w:ind w:right="48" w:firstLine="567"/>
        <w:contextualSpacing/>
        <w:jc w:val="both"/>
        <w:rPr>
          <w:rFonts w:ascii="Times New Roman" w:hAnsi="Times New Roman" w:cs="Times New Roman"/>
          <w:lang w:val="pt-BR"/>
        </w:rPr>
      </w:pPr>
    </w:p>
    <w:p w14:paraId="7951B4C0" w14:textId="48036CCF" w:rsidR="00730629" w:rsidRPr="00730629" w:rsidRDefault="00730629" w:rsidP="00730629">
      <w:pPr>
        <w:spacing w:after="0"/>
        <w:ind w:firstLine="709"/>
        <w:jc w:val="both"/>
        <w:rPr>
          <w:rFonts w:ascii="Times New Roman" w:eastAsia="Times New Roman" w:hAnsi="Times New Roman" w:cs="Times New Roman"/>
          <w:lang w:val="id-ID"/>
        </w:rPr>
      </w:pPr>
      <w:r w:rsidRPr="00730629">
        <w:rPr>
          <w:rFonts w:ascii="Times New Roman" w:eastAsia="Times New Roman" w:hAnsi="Times New Roman" w:cs="Times New Roman"/>
          <w:lang w:val="id-ID"/>
        </w:rPr>
        <w:t>Menurut data dari tahun 2020 hingga 2023 masih terjadi kasus tindak pidana korupsi yang harus ditangani oleh KPK bahkan memiliki kecenderungan yang naik, sehingga dibutuhkan upaya-upaya ekstra untuk menyelesaikan pekerjaan ini, yang tentunya membutuhkan peningkatan kuantitas serta kualitas atas kinerja pegawainya.</w:t>
      </w:r>
      <w:r>
        <w:rPr>
          <w:rFonts w:ascii="Times New Roman" w:eastAsia="Times New Roman" w:hAnsi="Times New Roman" w:cs="Times New Roman"/>
          <w:lang w:val="id-ID"/>
        </w:rPr>
        <w:t xml:space="preserve"> </w:t>
      </w:r>
      <w:r w:rsidRPr="00730629">
        <w:rPr>
          <w:rFonts w:ascii="Times New Roman" w:eastAsia="Times New Roman" w:hAnsi="Times New Roman" w:cs="Times New Roman"/>
          <w:lang w:val="pt-BR"/>
        </w:rPr>
        <w:t>Beberapa faktor yang mempengaruhi kinerja pegawai adalah :</w:t>
      </w:r>
    </w:p>
    <w:p w14:paraId="4E90327E" w14:textId="77777777" w:rsidR="00730629" w:rsidRPr="00730629" w:rsidRDefault="00730629" w:rsidP="00730629">
      <w:pPr>
        <w:pStyle w:val="ListParagraph"/>
        <w:numPr>
          <w:ilvl w:val="0"/>
          <w:numId w:val="50"/>
        </w:numPr>
        <w:spacing w:after="0"/>
        <w:ind w:left="360"/>
        <w:jc w:val="both"/>
        <w:rPr>
          <w:rFonts w:ascii="Times New Roman" w:eastAsia="Times New Roman" w:hAnsi="Times New Roman" w:cs="Times New Roman"/>
        </w:rPr>
      </w:pPr>
      <w:proofErr w:type="spellStart"/>
      <w:r w:rsidRPr="00730629">
        <w:rPr>
          <w:rFonts w:ascii="Times New Roman" w:eastAsia="Times New Roman" w:hAnsi="Times New Roman" w:cs="Times New Roman"/>
        </w:rPr>
        <w:t>Kemampuan</w:t>
      </w:r>
      <w:proofErr w:type="spellEnd"/>
      <w:r w:rsidRPr="00730629">
        <w:rPr>
          <w:rFonts w:ascii="Times New Roman" w:eastAsia="Times New Roman" w:hAnsi="Times New Roman" w:cs="Times New Roman"/>
        </w:rPr>
        <w:t xml:space="preserve"> dan </w:t>
      </w:r>
      <w:proofErr w:type="spellStart"/>
      <w:r w:rsidRPr="00730629">
        <w:rPr>
          <w:rFonts w:ascii="Times New Roman" w:eastAsia="Times New Roman" w:hAnsi="Times New Roman" w:cs="Times New Roman"/>
        </w:rPr>
        <w:t>Keterampilan</w:t>
      </w:r>
      <w:proofErr w:type="spellEnd"/>
      <w:r w:rsidRPr="00730629">
        <w:rPr>
          <w:rFonts w:ascii="Times New Roman" w:eastAsia="Times New Roman" w:hAnsi="Times New Roman" w:cs="Times New Roman"/>
        </w:rPr>
        <w:t xml:space="preserve"> (</w:t>
      </w:r>
      <w:r w:rsidRPr="00730629">
        <w:rPr>
          <w:rFonts w:ascii="Times New Roman" w:eastAsia="Times New Roman" w:hAnsi="Times New Roman" w:cs="Times New Roman"/>
          <w:i/>
        </w:rPr>
        <w:t>Skills and Abilities</w:t>
      </w:r>
      <w:r w:rsidRPr="00730629">
        <w:rPr>
          <w:rFonts w:ascii="Times New Roman" w:eastAsia="Times New Roman" w:hAnsi="Times New Roman" w:cs="Times New Roman"/>
        </w:rPr>
        <w:t>) (Robert Katz)</w:t>
      </w:r>
    </w:p>
    <w:p w14:paraId="0CEDF8A6" w14:textId="77777777" w:rsidR="00730629" w:rsidRPr="00730629" w:rsidRDefault="00730629" w:rsidP="00730629">
      <w:pPr>
        <w:pStyle w:val="ListParagraph"/>
        <w:numPr>
          <w:ilvl w:val="0"/>
          <w:numId w:val="50"/>
        </w:numPr>
        <w:spacing w:after="0"/>
        <w:ind w:left="360"/>
        <w:jc w:val="both"/>
        <w:rPr>
          <w:rFonts w:ascii="Times New Roman" w:eastAsia="Times New Roman" w:hAnsi="Times New Roman" w:cs="Times New Roman"/>
        </w:rPr>
      </w:pPr>
      <w:proofErr w:type="spellStart"/>
      <w:r w:rsidRPr="00730629">
        <w:rPr>
          <w:rFonts w:ascii="Times New Roman" w:eastAsia="Times New Roman" w:hAnsi="Times New Roman" w:cs="Times New Roman"/>
        </w:rPr>
        <w:t>Motivasi</w:t>
      </w:r>
      <w:proofErr w:type="spellEnd"/>
      <w:r w:rsidRPr="00730629">
        <w:rPr>
          <w:rFonts w:ascii="Times New Roman" w:eastAsia="Times New Roman" w:hAnsi="Times New Roman" w:cs="Times New Roman"/>
        </w:rPr>
        <w:t xml:space="preserve"> (</w:t>
      </w:r>
      <w:r w:rsidRPr="00730629">
        <w:rPr>
          <w:rFonts w:ascii="Times New Roman" w:eastAsia="Times New Roman" w:hAnsi="Times New Roman" w:cs="Times New Roman"/>
          <w:i/>
        </w:rPr>
        <w:t>Motivation</w:t>
      </w:r>
      <w:r w:rsidRPr="00730629">
        <w:rPr>
          <w:rFonts w:ascii="Times New Roman" w:eastAsia="Times New Roman" w:hAnsi="Times New Roman" w:cs="Times New Roman"/>
        </w:rPr>
        <w:t>) (Abraham Maslow (</w:t>
      </w:r>
      <w:proofErr w:type="spellStart"/>
      <w:r w:rsidRPr="00730629">
        <w:rPr>
          <w:rFonts w:ascii="Times New Roman" w:eastAsia="Times New Roman" w:hAnsi="Times New Roman" w:cs="Times New Roman"/>
        </w:rPr>
        <w:t>Hierarki</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Kebutuhan</w:t>
      </w:r>
      <w:proofErr w:type="spellEnd"/>
      <w:r w:rsidRPr="00730629">
        <w:rPr>
          <w:rFonts w:ascii="Times New Roman" w:eastAsia="Times New Roman" w:hAnsi="Times New Roman" w:cs="Times New Roman"/>
        </w:rPr>
        <w:t>) dan Frederick Herzberg (Teori Dua Faktor))</w:t>
      </w:r>
    </w:p>
    <w:p w14:paraId="2068A8DC" w14:textId="77777777" w:rsidR="00730629" w:rsidRPr="00730629" w:rsidRDefault="00730629" w:rsidP="00730629">
      <w:pPr>
        <w:pStyle w:val="ListParagraph"/>
        <w:numPr>
          <w:ilvl w:val="0"/>
          <w:numId w:val="50"/>
        </w:numPr>
        <w:spacing w:after="0"/>
        <w:ind w:left="360"/>
        <w:jc w:val="both"/>
        <w:rPr>
          <w:rFonts w:ascii="Times New Roman" w:eastAsia="Times New Roman" w:hAnsi="Times New Roman" w:cs="Times New Roman"/>
        </w:rPr>
      </w:pPr>
      <w:proofErr w:type="spellStart"/>
      <w:r w:rsidRPr="00730629">
        <w:rPr>
          <w:rFonts w:ascii="Times New Roman" w:eastAsia="Times New Roman" w:hAnsi="Times New Roman" w:cs="Times New Roman"/>
        </w:rPr>
        <w:t>Sikap</w:t>
      </w:r>
      <w:proofErr w:type="spellEnd"/>
      <w:r w:rsidRPr="00730629">
        <w:rPr>
          <w:rFonts w:ascii="Times New Roman" w:eastAsia="Times New Roman" w:hAnsi="Times New Roman" w:cs="Times New Roman"/>
        </w:rPr>
        <w:t xml:space="preserve"> dan </w:t>
      </w:r>
      <w:proofErr w:type="spellStart"/>
      <w:r w:rsidRPr="00730629">
        <w:rPr>
          <w:rFonts w:ascii="Times New Roman" w:eastAsia="Times New Roman" w:hAnsi="Times New Roman" w:cs="Times New Roman"/>
        </w:rPr>
        <w:t>Perilaku</w:t>
      </w:r>
      <w:proofErr w:type="spellEnd"/>
      <w:r w:rsidRPr="00730629">
        <w:rPr>
          <w:rFonts w:ascii="Times New Roman" w:eastAsia="Times New Roman" w:hAnsi="Times New Roman" w:cs="Times New Roman"/>
        </w:rPr>
        <w:t xml:space="preserve"> (</w:t>
      </w:r>
      <w:r w:rsidRPr="00730629">
        <w:rPr>
          <w:rFonts w:ascii="Times New Roman" w:eastAsia="Times New Roman" w:hAnsi="Times New Roman" w:cs="Times New Roman"/>
          <w:i/>
        </w:rPr>
        <w:t>Attitudes and Behaviors</w:t>
      </w:r>
      <w:r w:rsidRPr="00730629">
        <w:rPr>
          <w:rFonts w:ascii="Times New Roman" w:eastAsia="Times New Roman" w:hAnsi="Times New Roman" w:cs="Times New Roman"/>
        </w:rPr>
        <w:t>) (Ajzen dan Fishbein)</w:t>
      </w:r>
    </w:p>
    <w:p w14:paraId="6A22CE5F" w14:textId="77777777" w:rsidR="00730629" w:rsidRPr="00730629" w:rsidRDefault="00730629" w:rsidP="00730629">
      <w:pPr>
        <w:pStyle w:val="ListParagraph"/>
        <w:numPr>
          <w:ilvl w:val="0"/>
          <w:numId w:val="50"/>
        </w:numPr>
        <w:spacing w:after="0"/>
        <w:ind w:left="360"/>
        <w:jc w:val="both"/>
        <w:rPr>
          <w:rFonts w:ascii="Times New Roman" w:eastAsia="Times New Roman" w:hAnsi="Times New Roman" w:cs="Times New Roman"/>
        </w:rPr>
      </w:pPr>
      <w:proofErr w:type="spellStart"/>
      <w:r w:rsidRPr="00730629">
        <w:rPr>
          <w:rFonts w:ascii="Times New Roman" w:eastAsia="Times New Roman" w:hAnsi="Times New Roman" w:cs="Times New Roman"/>
        </w:rPr>
        <w:t>Teknologi</w:t>
      </w:r>
      <w:proofErr w:type="spellEnd"/>
      <w:r w:rsidRPr="00730629">
        <w:rPr>
          <w:rFonts w:ascii="Times New Roman" w:eastAsia="Times New Roman" w:hAnsi="Times New Roman" w:cs="Times New Roman"/>
        </w:rPr>
        <w:t xml:space="preserve"> (</w:t>
      </w:r>
      <w:r w:rsidRPr="00730629">
        <w:rPr>
          <w:rFonts w:ascii="Times New Roman" w:eastAsia="Times New Roman" w:hAnsi="Times New Roman" w:cs="Times New Roman"/>
          <w:i/>
        </w:rPr>
        <w:t>Technology</w:t>
      </w:r>
      <w:r w:rsidRPr="00730629">
        <w:rPr>
          <w:rFonts w:ascii="Times New Roman" w:eastAsia="Times New Roman" w:hAnsi="Times New Roman" w:cs="Times New Roman"/>
        </w:rPr>
        <w:t xml:space="preserve">) (Davis </w:t>
      </w:r>
      <w:proofErr w:type="spellStart"/>
      <w:r w:rsidRPr="00730629">
        <w:rPr>
          <w:rFonts w:ascii="Times New Roman" w:eastAsia="Times New Roman" w:hAnsi="Times New Roman" w:cs="Times New Roman"/>
        </w:rPr>
        <w:t>dalam</w:t>
      </w:r>
      <w:proofErr w:type="spellEnd"/>
      <w:r w:rsidRPr="00730629">
        <w:rPr>
          <w:rFonts w:ascii="Times New Roman" w:eastAsia="Times New Roman" w:hAnsi="Times New Roman" w:cs="Times New Roman"/>
        </w:rPr>
        <w:t xml:space="preserve"> Model </w:t>
      </w:r>
      <w:proofErr w:type="spellStart"/>
      <w:r w:rsidRPr="00730629">
        <w:rPr>
          <w:rFonts w:ascii="Times New Roman" w:eastAsia="Times New Roman" w:hAnsi="Times New Roman" w:cs="Times New Roman"/>
        </w:rPr>
        <w:t>Penerimaan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Teknologi</w:t>
      </w:r>
      <w:proofErr w:type="spellEnd"/>
      <w:r w:rsidRPr="00730629">
        <w:rPr>
          <w:rFonts w:ascii="Times New Roman" w:eastAsia="Times New Roman" w:hAnsi="Times New Roman" w:cs="Times New Roman"/>
        </w:rPr>
        <w:t xml:space="preserve"> (TAM))</w:t>
      </w:r>
    </w:p>
    <w:p w14:paraId="5453F32B" w14:textId="77777777" w:rsidR="00730629" w:rsidRPr="00730629" w:rsidRDefault="00730629" w:rsidP="00730629">
      <w:pPr>
        <w:pStyle w:val="ListParagraph"/>
        <w:numPr>
          <w:ilvl w:val="0"/>
          <w:numId w:val="50"/>
        </w:numPr>
        <w:spacing w:after="0"/>
        <w:ind w:left="360"/>
        <w:jc w:val="both"/>
        <w:rPr>
          <w:rFonts w:ascii="Times New Roman" w:eastAsia="Times New Roman" w:hAnsi="Times New Roman" w:cs="Times New Roman"/>
        </w:rPr>
      </w:pPr>
      <w:r w:rsidRPr="00730629">
        <w:rPr>
          <w:rFonts w:ascii="Times New Roman" w:eastAsia="Times New Roman" w:hAnsi="Times New Roman" w:cs="Times New Roman"/>
        </w:rPr>
        <w:t>Dan lain-lain.</w:t>
      </w:r>
    </w:p>
    <w:p w14:paraId="5A64AC44" w14:textId="4F25F777" w:rsidR="00406F4A" w:rsidRDefault="00F804A4" w:rsidP="00406F4A">
      <w:pPr>
        <w:spacing w:after="0"/>
        <w:ind w:firstLine="709"/>
        <w:jc w:val="both"/>
        <w:rPr>
          <w:rFonts w:ascii="Times New Roman" w:eastAsia="Times New Roman" w:hAnsi="Times New Roman" w:cs="Times New Roman"/>
        </w:rPr>
      </w:pP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terdahulu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oleh </w:t>
      </w:r>
      <w:r>
        <w:rPr>
          <w:rFonts w:ascii="Times New Roman" w:eastAsia="Times New Roman" w:hAnsi="Times New Roman" w:cs="Times New Roman"/>
        </w:rPr>
        <w:fldChar w:fldCharType="begin" w:fldLock="1"/>
      </w:r>
      <w:r w:rsidR="001644BC">
        <w:rPr>
          <w:rFonts w:ascii="Times New Roman" w:eastAsia="Times New Roman" w:hAnsi="Times New Roman" w:cs="Times New Roman"/>
        </w:rPr>
        <w:instrText>ADDIN CSL_CITATION {"citationItems":[{"id":"ITEM-1","itemData":{"author":[{"dropping-particle":"","family":"Savila","given":"Levi","non-dropping-particle":"","parse-names":false,"suffix":""}],"id":"ITEM-1","issued":{"date-parts":[["2021"]]},"publisher":"UNIVERSITAS ISLAM NEGERI SULTAN SYARIF KASIM RIAU","title":"Pengaruh Sistem Pengendalian Internal, Pemanfaatan Teknologi Informasi, Komitmen organisasi, Kompetensi Aparat Pemerintah, dan Kepatuhan Regulasi Terhadap Akuntabilitas Kinerja Pemerintah (studi empiris pada opd tahun 2016 di kab. bengkalis)","type":"article"},"uris":["http://www.mendeley.com/documents/?uuid=13e8bcbf-2ae1-445a-abe7-b624f635fc9a","http://www.mendeley.com/documents/?uuid=fced6050-f349-4029-9f8b-d078c024e055"]}],"mendeley":{"formattedCitation":"(Savila, 2021)","manualFormatting":"Savila (2021)","plainTextFormattedCitation":"(Savila, 2021)","previouslyFormattedCitation":"(Savila, 2021)"},"properties":{"noteIndex":0},"schema":"https://github.com/citation-style-language/schema/raw/master/csl-citation.json"}</w:instrText>
      </w:r>
      <w:r>
        <w:rPr>
          <w:rFonts w:ascii="Times New Roman" w:eastAsia="Times New Roman" w:hAnsi="Times New Roman" w:cs="Times New Roman"/>
        </w:rPr>
        <w:fldChar w:fldCharType="separate"/>
      </w:r>
      <w:r w:rsidRPr="00F804A4">
        <w:rPr>
          <w:rFonts w:ascii="Times New Roman" w:eastAsia="Times New Roman" w:hAnsi="Times New Roman" w:cs="Times New Roman"/>
          <w:noProof/>
        </w:rPr>
        <w:t>Savila</w:t>
      </w:r>
      <w:r>
        <w:rPr>
          <w:rFonts w:ascii="Times New Roman" w:eastAsia="Times New Roman" w:hAnsi="Times New Roman" w:cs="Times New Roman"/>
          <w:noProof/>
        </w:rPr>
        <w:t xml:space="preserve"> (</w:t>
      </w:r>
      <w:r w:rsidRPr="00F804A4">
        <w:rPr>
          <w:rFonts w:ascii="Times New Roman" w:eastAsia="Times New Roman" w:hAnsi="Times New Roman" w:cs="Times New Roman"/>
          <w:noProof/>
        </w:rPr>
        <w:t>2021)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menyebutkan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w:t>
      </w:r>
      <w:r w:rsidRPr="00F804A4">
        <w:rPr>
          <w:rFonts w:ascii="Times New Roman" w:eastAsia="Times New Roman" w:hAnsi="Times New Roman" w:cs="Times New Roman"/>
        </w:rPr>
        <w:t>ariabel</w:t>
      </w:r>
      <w:proofErr w:type="spellEnd"/>
      <w:r w:rsidRPr="00F804A4">
        <w:rPr>
          <w:rFonts w:ascii="Times New Roman" w:eastAsia="Times New Roman" w:hAnsi="Times New Roman" w:cs="Times New Roman"/>
        </w:rPr>
        <w:t xml:space="preserve"> </w:t>
      </w:r>
      <w:proofErr w:type="spellStart"/>
      <w:r w:rsidR="001B40B7">
        <w:rPr>
          <w:rFonts w:ascii="Times New Roman" w:eastAsia="Times New Roman" w:hAnsi="Times New Roman" w:cs="Times New Roman"/>
        </w:rPr>
        <w:t>p</w:t>
      </w:r>
      <w:r w:rsidRPr="00F804A4">
        <w:rPr>
          <w:rFonts w:ascii="Times New Roman" w:eastAsia="Times New Roman" w:hAnsi="Times New Roman" w:cs="Times New Roman"/>
        </w:rPr>
        <w:t>emanfaatan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teknologi</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informasi</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memiliki</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nilai</w:t>
      </w:r>
      <w:proofErr w:type="spellEnd"/>
      <w:r w:rsidRPr="00F804A4">
        <w:rPr>
          <w:rFonts w:ascii="Times New Roman" w:eastAsia="Times New Roman" w:hAnsi="Times New Roman" w:cs="Times New Roman"/>
        </w:rPr>
        <w:t xml:space="preserve"> sig </w:t>
      </w:r>
      <w:proofErr w:type="spellStart"/>
      <w:r w:rsidRPr="00F804A4">
        <w:rPr>
          <w:rFonts w:ascii="Times New Roman" w:eastAsia="Times New Roman" w:hAnsi="Times New Roman" w:cs="Times New Roman"/>
        </w:rPr>
        <w:t>sebesar</w:t>
      </w:r>
      <w:proofErr w:type="spellEnd"/>
      <w:r w:rsidRPr="00F804A4">
        <w:rPr>
          <w:rFonts w:ascii="Times New Roman" w:eastAsia="Times New Roman" w:hAnsi="Times New Roman" w:cs="Times New Roman"/>
        </w:rPr>
        <w:t xml:space="preserve"> 0,047</w:t>
      </w:r>
      <w:r w:rsidR="00406F4A">
        <w:rPr>
          <w:rFonts w:ascii="Times New Roman" w:eastAsia="Times New Roman" w:hAnsi="Times New Roman" w:cs="Times New Roman"/>
        </w:rPr>
        <w:t xml:space="preserve"> </w:t>
      </w:r>
      <w:r w:rsidRPr="00F804A4">
        <w:rPr>
          <w:rFonts w:ascii="Times New Roman" w:eastAsia="Times New Roman" w:hAnsi="Times New Roman" w:cs="Times New Roman"/>
        </w:rPr>
        <w:t xml:space="preserve">&lt; 0,05 dan </w:t>
      </w:r>
      <w:proofErr w:type="spellStart"/>
      <w:r w:rsidRPr="00F804A4">
        <w:rPr>
          <w:rFonts w:ascii="Times New Roman" w:eastAsia="Times New Roman" w:hAnsi="Times New Roman" w:cs="Times New Roman"/>
        </w:rPr>
        <w:t>nilai</w:t>
      </w:r>
      <w:proofErr w:type="spellEnd"/>
      <w:r w:rsidRPr="00F804A4">
        <w:rPr>
          <w:rFonts w:ascii="Times New Roman" w:eastAsia="Times New Roman" w:hAnsi="Times New Roman" w:cs="Times New Roman"/>
        </w:rPr>
        <w:t xml:space="preserve"> β 0,233. Hal </w:t>
      </w:r>
      <w:proofErr w:type="spellStart"/>
      <w:r w:rsidRPr="00F804A4">
        <w:rPr>
          <w:rFonts w:ascii="Times New Roman" w:eastAsia="Times New Roman" w:hAnsi="Times New Roman" w:cs="Times New Roman"/>
        </w:rPr>
        <w:t>ini</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menunjukan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bahwa</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Pemanfaatan</w:t>
      </w:r>
      <w:proofErr w:type="spellEnd"/>
      <w:r w:rsidR="00406F4A">
        <w:rPr>
          <w:rFonts w:ascii="Times New Roman" w:eastAsia="Times New Roman" w:hAnsi="Times New Roman" w:cs="Times New Roman"/>
        </w:rPr>
        <w:t xml:space="preserve"> </w:t>
      </w:r>
      <w:proofErr w:type="spellStart"/>
      <w:r w:rsidRPr="00406F4A">
        <w:rPr>
          <w:rFonts w:ascii="Times New Roman" w:eastAsia="Times New Roman" w:hAnsi="Times New Roman" w:cs="Times New Roman"/>
        </w:rPr>
        <w:t>teknologi</w:t>
      </w:r>
      <w:proofErr w:type="spellEnd"/>
      <w:r w:rsidRPr="00406F4A">
        <w:rPr>
          <w:rFonts w:ascii="Times New Roman" w:eastAsia="Times New Roman" w:hAnsi="Times New Roman" w:cs="Times New Roman"/>
        </w:rPr>
        <w:t xml:space="preserve"> </w:t>
      </w:r>
      <w:proofErr w:type="spellStart"/>
      <w:r w:rsidRPr="00406F4A">
        <w:rPr>
          <w:rFonts w:ascii="Times New Roman" w:eastAsia="Times New Roman" w:hAnsi="Times New Roman" w:cs="Times New Roman"/>
        </w:rPr>
        <w:t>informasi</w:t>
      </w:r>
      <w:proofErr w:type="spellEnd"/>
      <w:r w:rsidRPr="00406F4A">
        <w:rPr>
          <w:rFonts w:ascii="Times New Roman" w:eastAsia="Times New Roman" w:hAnsi="Times New Roman" w:cs="Times New Roman"/>
        </w:rPr>
        <w:t xml:space="preserve"> </w:t>
      </w:r>
      <w:proofErr w:type="spellStart"/>
      <w:r w:rsidRPr="00406F4A">
        <w:rPr>
          <w:rFonts w:ascii="Times New Roman" w:eastAsia="Times New Roman" w:hAnsi="Times New Roman" w:cs="Times New Roman"/>
        </w:rPr>
        <w:t>berpengaruh</w:t>
      </w:r>
      <w:proofErr w:type="spellEnd"/>
      <w:r w:rsidRPr="00406F4A">
        <w:rPr>
          <w:rFonts w:ascii="Times New Roman" w:eastAsia="Times New Roman" w:hAnsi="Times New Roman" w:cs="Times New Roman"/>
        </w:rPr>
        <w:t xml:space="preserve"> </w:t>
      </w:r>
      <w:proofErr w:type="spellStart"/>
      <w:r w:rsidRPr="00406F4A">
        <w:rPr>
          <w:rFonts w:ascii="Times New Roman" w:eastAsia="Times New Roman" w:hAnsi="Times New Roman" w:cs="Times New Roman"/>
        </w:rPr>
        <w:t>positif</w:t>
      </w:r>
      <w:proofErr w:type="spellEnd"/>
      <w:r w:rsidRPr="00406F4A">
        <w:rPr>
          <w:rFonts w:ascii="Times New Roman" w:eastAsia="Times New Roman" w:hAnsi="Times New Roman" w:cs="Times New Roman"/>
        </w:rPr>
        <w:t xml:space="preserve"> </w:t>
      </w:r>
      <w:proofErr w:type="spellStart"/>
      <w:r w:rsidRPr="00406F4A">
        <w:rPr>
          <w:rFonts w:ascii="Times New Roman" w:eastAsia="Times New Roman" w:hAnsi="Times New Roman" w:cs="Times New Roman"/>
        </w:rPr>
        <w:t>signifikan</w:t>
      </w:r>
      <w:proofErr w:type="spellEnd"/>
      <w:r w:rsidRPr="00406F4A">
        <w:rPr>
          <w:rFonts w:ascii="Times New Roman" w:eastAsia="Times New Roman" w:hAnsi="Times New Roman" w:cs="Times New Roman"/>
        </w:rPr>
        <w:t xml:space="preserve"> </w:t>
      </w:r>
      <w:proofErr w:type="spellStart"/>
      <w:r w:rsidRPr="00406F4A">
        <w:rPr>
          <w:rFonts w:ascii="Times New Roman" w:eastAsia="Times New Roman" w:hAnsi="Times New Roman" w:cs="Times New Roman"/>
        </w:rPr>
        <w:t>terhadap</w:t>
      </w:r>
      <w:proofErr w:type="spellEnd"/>
      <w:r w:rsidRPr="00406F4A">
        <w:rPr>
          <w:rFonts w:ascii="Times New Roman" w:eastAsia="Times New Roman" w:hAnsi="Times New Roman" w:cs="Times New Roman"/>
        </w:rPr>
        <w:t xml:space="preserve"> </w:t>
      </w:r>
      <w:proofErr w:type="spellStart"/>
      <w:r w:rsidRPr="00406F4A">
        <w:rPr>
          <w:rFonts w:ascii="Times New Roman" w:eastAsia="Times New Roman" w:hAnsi="Times New Roman" w:cs="Times New Roman"/>
        </w:rPr>
        <w:t>Akuntabilitas</w:t>
      </w:r>
      <w:proofErr w:type="spellEnd"/>
      <w:r w:rsidR="00406F4A">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kinerja</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pemerintah</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Dengan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memanfaatkan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kemajuan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teknologi</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maka</w:t>
      </w:r>
      <w:proofErr w:type="spellEnd"/>
      <w:r w:rsidR="00406F4A">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informasi</w:t>
      </w:r>
      <w:proofErr w:type="spellEnd"/>
      <w:r w:rsidRPr="00F804A4">
        <w:rPr>
          <w:rFonts w:ascii="Times New Roman" w:eastAsia="Times New Roman" w:hAnsi="Times New Roman" w:cs="Times New Roman"/>
        </w:rPr>
        <w:t xml:space="preserve"> yang </w:t>
      </w:r>
      <w:proofErr w:type="spellStart"/>
      <w:r w:rsidRPr="00F804A4">
        <w:rPr>
          <w:rFonts w:ascii="Times New Roman" w:eastAsia="Times New Roman" w:hAnsi="Times New Roman" w:cs="Times New Roman"/>
        </w:rPr>
        <w:t>dibutuhkan</w:t>
      </w:r>
      <w:proofErr w:type="spellEnd"/>
      <w:r w:rsidRPr="00F804A4">
        <w:rPr>
          <w:rFonts w:ascii="Times New Roman" w:eastAsia="Times New Roman" w:hAnsi="Times New Roman" w:cs="Times New Roman"/>
        </w:rPr>
        <w:t xml:space="preserve"> oleh </w:t>
      </w:r>
      <w:proofErr w:type="spellStart"/>
      <w:r w:rsidRPr="00F804A4">
        <w:rPr>
          <w:rFonts w:ascii="Times New Roman" w:eastAsia="Times New Roman" w:hAnsi="Times New Roman" w:cs="Times New Roman"/>
        </w:rPr>
        <w:t>masyarakat</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dapat</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tersedia</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dengan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cepat</w:t>
      </w:r>
      <w:proofErr w:type="spellEnd"/>
      <w:r w:rsidRPr="00F804A4">
        <w:rPr>
          <w:rFonts w:ascii="Times New Roman" w:eastAsia="Times New Roman" w:hAnsi="Times New Roman" w:cs="Times New Roman"/>
        </w:rPr>
        <w:t xml:space="preserve"> dan</w:t>
      </w:r>
      <w:r w:rsidR="00406F4A">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akurat</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tidak</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hanya</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masyarakat</w:t>
      </w:r>
      <w:proofErr w:type="spellEnd"/>
      <w:r w:rsidRPr="00F804A4">
        <w:rPr>
          <w:rFonts w:ascii="Times New Roman" w:eastAsia="Times New Roman" w:hAnsi="Times New Roman" w:cs="Times New Roman"/>
        </w:rPr>
        <w:t xml:space="preserve"> yang </w:t>
      </w:r>
      <w:proofErr w:type="spellStart"/>
      <w:r w:rsidRPr="00F804A4">
        <w:rPr>
          <w:rFonts w:ascii="Times New Roman" w:eastAsia="Times New Roman" w:hAnsi="Times New Roman" w:cs="Times New Roman"/>
        </w:rPr>
        <w:t>dengan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mudah</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mendapatkan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informasi</w:t>
      </w:r>
      <w:proofErr w:type="spellEnd"/>
      <w:r w:rsidR="00406F4A">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pemerintah</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pusat</w:t>
      </w:r>
      <w:proofErr w:type="spellEnd"/>
      <w:r w:rsidRPr="00F804A4">
        <w:rPr>
          <w:rFonts w:ascii="Times New Roman" w:eastAsia="Times New Roman" w:hAnsi="Times New Roman" w:cs="Times New Roman"/>
        </w:rPr>
        <w:t xml:space="preserve"> juga </w:t>
      </w:r>
      <w:proofErr w:type="spellStart"/>
      <w:r w:rsidRPr="00F804A4">
        <w:rPr>
          <w:rFonts w:ascii="Times New Roman" w:eastAsia="Times New Roman" w:hAnsi="Times New Roman" w:cs="Times New Roman"/>
        </w:rPr>
        <w:t>dapat</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dengan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mudah</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memperoleh</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informasi</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guna</w:t>
      </w:r>
      <w:proofErr w:type="spellEnd"/>
      <w:r w:rsidR="00406F4A">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meningkatkan</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potensi</w:t>
      </w:r>
      <w:proofErr w:type="spellEnd"/>
      <w:r w:rsidRPr="00F804A4">
        <w:rPr>
          <w:rFonts w:ascii="Times New Roman" w:eastAsia="Times New Roman" w:hAnsi="Times New Roman" w:cs="Times New Roman"/>
        </w:rPr>
        <w:t xml:space="preserve"> yang </w:t>
      </w:r>
      <w:proofErr w:type="spellStart"/>
      <w:r w:rsidRPr="00F804A4">
        <w:rPr>
          <w:rFonts w:ascii="Times New Roman" w:eastAsia="Times New Roman" w:hAnsi="Times New Roman" w:cs="Times New Roman"/>
        </w:rPr>
        <w:t>ada</w:t>
      </w:r>
      <w:proofErr w:type="spellEnd"/>
      <w:r w:rsidRPr="00F804A4">
        <w:rPr>
          <w:rFonts w:ascii="Times New Roman" w:eastAsia="Times New Roman" w:hAnsi="Times New Roman" w:cs="Times New Roman"/>
        </w:rPr>
        <w:t xml:space="preserve"> di </w:t>
      </w:r>
      <w:proofErr w:type="spellStart"/>
      <w:r w:rsidRPr="00F804A4">
        <w:rPr>
          <w:rFonts w:ascii="Times New Roman" w:eastAsia="Times New Roman" w:hAnsi="Times New Roman" w:cs="Times New Roman"/>
        </w:rPr>
        <w:t>daerah</w:t>
      </w:r>
      <w:proofErr w:type="spellEnd"/>
      <w:r w:rsidRPr="00F804A4">
        <w:rPr>
          <w:rFonts w:ascii="Times New Roman" w:eastAsia="Times New Roman" w:hAnsi="Times New Roman" w:cs="Times New Roman"/>
        </w:rPr>
        <w:t xml:space="preserve"> </w:t>
      </w:r>
      <w:proofErr w:type="spellStart"/>
      <w:r w:rsidRPr="00F804A4">
        <w:rPr>
          <w:rFonts w:ascii="Times New Roman" w:eastAsia="Times New Roman" w:hAnsi="Times New Roman" w:cs="Times New Roman"/>
        </w:rPr>
        <w:t>setempat</w:t>
      </w:r>
      <w:proofErr w:type="spellEnd"/>
      <w:r w:rsidRPr="00F804A4">
        <w:rPr>
          <w:rFonts w:ascii="Times New Roman" w:eastAsia="Times New Roman" w:hAnsi="Times New Roman" w:cs="Times New Roman"/>
        </w:rPr>
        <w:t xml:space="preserve">. </w:t>
      </w:r>
    </w:p>
    <w:p w14:paraId="2505EF40" w14:textId="7A20E100" w:rsidR="0047031C" w:rsidRPr="008C4A98" w:rsidRDefault="0047031C" w:rsidP="00406F4A">
      <w:pPr>
        <w:spacing w:after="0"/>
        <w:ind w:firstLine="709"/>
        <w:jc w:val="both"/>
        <w:rPr>
          <w:rFonts w:ascii="Times New Roman" w:eastAsia="Times New Roman" w:hAnsi="Times New Roman" w:cs="Times New Roman"/>
          <w:lang w:val="fi-FI"/>
        </w:rPr>
      </w:pPr>
      <w:r>
        <w:rPr>
          <w:rFonts w:ascii="Times New Roman" w:eastAsia="Times New Roman" w:hAnsi="Times New Roman" w:cs="Times New Roman"/>
          <w:lang w:val="fi-FI"/>
        </w:rPr>
        <w:t>T</w:t>
      </w:r>
      <w:r w:rsidRPr="0047031C">
        <w:rPr>
          <w:rFonts w:ascii="Times New Roman" w:eastAsia="Times New Roman" w:hAnsi="Times New Roman" w:cs="Times New Roman"/>
          <w:lang w:val="fi-FI"/>
        </w:rPr>
        <w:t>ujuan Penelitian</w:t>
      </w:r>
      <w:r>
        <w:rPr>
          <w:rFonts w:ascii="Times New Roman" w:eastAsia="Times New Roman" w:hAnsi="Times New Roman" w:cs="Times New Roman"/>
          <w:lang w:val="fi-FI"/>
        </w:rPr>
        <w:t xml:space="preserve"> u</w:t>
      </w:r>
      <w:r w:rsidRPr="0047031C">
        <w:rPr>
          <w:rFonts w:ascii="Times New Roman" w:eastAsia="Times New Roman" w:hAnsi="Times New Roman" w:cs="Times New Roman"/>
          <w:lang w:val="fi-FI"/>
        </w:rPr>
        <w:t>ntuk mengetahui pengaruh kompetensi terhadap kinerja pegawai Direktorat Manajemen Informasi Komisi Pemberantasan Korupsi (KPK)</w:t>
      </w:r>
      <w:r>
        <w:rPr>
          <w:rFonts w:ascii="Times New Roman" w:eastAsia="Times New Roman" w:hAnsi="Times New Roman" w:cs="Times New Roman"/>
          <w:lang w:val="fi-FI"/>
        </w:rPr>
        <w:t>, u</w:t>
      </w:r>
      <w:r w:rsidRPr="0047031C">
        <w:rPr>
          <w:rFonts w:ascii="Times New Roman" w:eastAsia="Times New Roman" w:hAnsi="Times New Roman" w:cs="Times New Roman"/>
          <w:lang w:val="fi-FI"/>
        </w:rPr>
        <w:t>ntuk mengetahui pengaruh teknologi informasi terhadap kinerja pegawai Direktorat Manajemen Informasi Komisi Pemberantasan Korupsi (KPK)</w:t>
      </w:r>
      <w:r>
        <w:rPr>
          <w:rFonts w:ascii="Times New Roman" w:eastAsia="Times New Roman" w:hAnsi="Times New Roman" w:cs="Times New Roman"/>
          <w:lang w:val="fi-FI"/>
        </w:rPr>
        <w:t xml:space="preserve"> adn u</w:t>
      </w:r>
      <w:r w:rsidRPr="0047031C">
        <w:rPr>
          <w:rFonts w:ascii="Times New Roman" w:eastAsia="Times New Roman" w:hAnsi="Times New Roman" w:cs="Times New Roman"/>
          <w:lang w:val="fi-FI"/>
        </w:rPr>
        <w:t>ntuk mengetahui pengaruh kompetensi dan teknologi informasi secara bersama-sama terhadap kinerja pegawai Direktorat Manajemen Informasi Komisi Pemberantasan Korupsi (KPK).</w:t>
      </w:r>
      <w:r>
        <w:rPr>
          <w:rFonts w:ascii="Times New Roman" w:eastAsia="Times New Roman" w:hAnsi="Times New Roman" w:cs="Times New Roman"/>
          <w:lang w:val="fi-FI"/>
        </w:rPr>
        <w:t xml:space="preserve"> </w:t>
      </w:r>
      <w:r w:rsidRPr="0047031C">
        <w:rPr>
          <w:rFonts w:ascii="Times New Roman" w:eastAsia="Times New Roman" w:hAnsi="Times New Roman" w:cs="Times New Roman"/>
          <w:lang w:val="fi-FI"/>
        </w:rPr>
        <w:t>Manfaat</w:t>
      </w:r>
      <w:r>
        <w:rPr>
          <w:rFonts w:ascii="Times New Roman" w:eastAsia="Times New Roman" w:hAnsi="Times New Roman" w:cs="Times New Roman"/>
          <w:lang w:val="fi-FI"/>
        </w:rPr>
        <w:t xml:space="preserve"> </w:t>
      </w:r>
      <w:r w:rsidRPr="0047031C">
        <w:rPr>
          <w:rFonts w:ascii="Times New Roman" w:eastAsia="Times New Roman" w:hAnsi="Times New Roman" w:cs="Times New Roman"/>
          <w:lang w:val="fi-FI"/>
        </w:rPr>
        <w:t>penelitian ini dapat memberikan kontribusi dalam pengembangan ilmu manajemen sumber daya manusia, khususnya terkait dengan kompetensi, teknologi informasi, dan kinerja pegawai</w:t>
      </w:r>
      <w:r>
        <w:rPr>
          <w:rFonts w:ascii="Times New Roman" w:eastAsia="Times New Roman" w:hAnsi="Times New Roman" w:cs="Times New Roman"/>
          <w:lang w:val="fi-FI"/>
        </w:rPr>
        <w:t xml:space="preserve"> serta</w:t>
      </w:r>
      <w:r w:rsidRPr="0047031C">
        <w:rPr>
          <w:rFonts w:ascii="Times New Roman" w:eastAsia="Times New Roman" w:hAnsi="Times New Roman" w:cs="Times New Roman"/>
          <w:lang w:val="fi-FI"/>
        </w:rPr>
        <w:t xml:space="preserve"> hasil penelitian ini dapat dijadikan masukan bagi Direktorat Manajemen Informasi Komisi Pemberantasan Korupsi (KPK) dalam upaya meningkatkan kinerja pegawainya melalui pengembangan kompetensi dan pemanfaatan teknologi informasi yang </w:t>
      </w:r>
      <w:r w:rsidRPr="0047031C">
        <w:rPr>
          <w:rFonts w:ascii="Times New Roman" w:eastAsia="Times New Roman" w:hAnsi="Times New Roman" w:cs="Times New Roman"/>
          <w:lang w:val="fi-FI"/>
        </w:rPr>
        <w:lastRenderedPageBreak/>
        <w:t>efektif.</w:t>
      </w:r>
      <w:r>
        <w:rPr>
          <w:rFonts w:ascii="Times New Roman" w:eastAsia="Times New Roman" w:hAnsi="Times New Roman" w:cs="Times New Roman"/>
          <w:lang w:val="fi-FI"/>
        </w:rPr>
        <w:t xml:space="preserve"> Adapun implikasi penelitian ini yaitu p</w:t>
      </w:r>
      <w:r w:rsidRPr="0047031C">
        <w:rPr>
          <w:rFonts w:ascii="Times New Roman" w:eastAsia="Times New Roman" w:hAnsi="Times New Roman" w:cs="Times New Roman"/>
          <w:lang w:val="fi-FI"/>
        </w:rPr>
        <w:t>enelitian ini dapat memperkaya literatur dan kajian akademik terkait dengan pengaruh kompetensi dan teknologi informasi terhadap kinerja pegawai</w:t>
      </w:r>
      <w:r>
        <w:rPr>
          <w:rFonts w:ascii="Times New Roman" w:eastAsia="Times New Roman" w:hAnsi="Times New Roman" w:cs="Times New Roman"/>
          <w:lang w:val="fi-FI"/>
        </w:rPr>
        <w:t xml:space="preserve"> selain itu h</w:t>
      </w:r>
      <w:r w:rsidRPr="0047031C">
        <w:rPr>
          <w:rFonts w:ascii="Times New Roman" w:eastAsia="Times New Roman" w:hAnsi="Times New Roman" w:cs="Times New Roman"/>
          <w:lang w:val="fi-FI"/>
        </w:rPr>
        <w:t>asil penelitian ini dapat digunakan sebagai bahan pertimbangan bagi Direktorat Manajemen Informasi Komisi Pemberantasan Korupsi (KPK) dalam mengelola dan mengembangkan sumber daya manusia, serta mengoptimalkan pemanfaatan teknologi informasi untuk meningkatkan kinerja pegawai.</w:t>
      </w:r>
    </w:p>
    <w:p w14:paraId="2166ACA6" w14:textId="77777777" w:rsidR="00CD642F" w:rsidRPr="0047031C" w:rsidRDefault="00CD642F" w:rsidP="00730629">
      <w:pPr>
        <w:autoSpaceDE w:val="0"/>
        <w:autoSpaceDN w:val="0"/>
        <w:adjustRightInd w:val="0"/>
        <w:spacing w:after="0"/>
        <w:jc w:val="both"/>
        <w:rPr>
          <w:rFonts w:ascii="Times New Roman" w:hAnsi="Times New Roman" w:cs="Times New Roman"/>
          <w:color w:val="000000" w:themeColor="text1"/>
          <w:sz w:val="20"/>
          <w:szCs w:val="20"/>
          <w:lang w:val="fi-FI"/>
        </w:rPr>
      </w:pPr>
    </w:p>
    <w:p w14:paraId="5B03D526" w14:textId="5225870A" w:rsidR="00C015A8" w:rsidRPr="008C4A98" w:rsidRDefault="00C015A8" w:rsidP="00730629">
      <w:pPr>
        <w:spacing w:after="0"/>
        <w:jc w:val="center"/>
        <w:rPr>
          <w:rFonts w:asciiTheme="majorBidi" w:eastAsia="Times New Roman" w:hAnsiTheme="majorBidi" w:cstheme="majorBidi"/>
          <w:b/>
          <w:color w:val="0070C0"/>
          <w:sz w:val="24"/>
          <w:szCs w:val="24"/>
          <w:lang w:val="fi-FI"/>
        </w:rPr>
      </w:pPr>
      <w:r w:rsidRPr="008C4A98">
        <w:rPr>
          <w:rFonts w:asciiTheme="majorBidi" w:eastAsia="Times New Roman" w:hAnsiTheme="majorBidi" w:cstheme="majorBidi"/>
          <w:b/>
          <w:color w:val="0070C0"/>
          <w:sz w:val="24"/>
          <w:szCs w:val="24"/>
          <w:lang w:val="fi-FI"/>
        </w:rPr>
        <w:t>METODE PENELITIAN</w:t>
      </w:r>
    </w:p>
    <w:p w14:paraId="04BA5F29" w14:textId="77777777" w:rsidR="00750ADC" w:rsidRPr="008C4A98" w:rsidRDefault="00750ADC" w:rsidP="00730629">
      <w:pPr>
        <w:spacing w:after="0"/>
        <w:jc w:val="center"/>
        <w:rPr>
          <w:rFonts w:asciiTheme="majorBidi" w:eastAsia="Times New Roman" w:hAnsiTheme="majorBidi" w:cstheme="majorBidi"/>
          <w:b/>
          <w:color w:val="000000" w:themeColor="text1"/>
          <w:sz w:val="24"/>
          <w:szCs w:val="24"/>
          <w:lang w:val="fi-FI"/>
        </w:rPr>
      </w:pPr>
    </w:p>
    <w:p w14:paraId="610F56CA" w14:textId="2F6FBB3F" w:rsidR="00730629" w:rsidRPr="00730629" w:rsidRDefault="00730629" w:rsidP="00730629">
      <w:pPr>
        <w:shd w:val="clear" w:color="auto" w:fill="FFFFFF"/>
        <w:spacing w:after="0"/>
        <w:ind w:firstLine="567"/>
        <w:contextualSpacing/>
        <w:jc w:val="both"/>
        <w:rPr>
          <w:rFonts w:ascii="Times New Roman" w:hAnsi="Times New Roman" w:cs="Times New Roman"/>
          <w:lang w:val="pt-BR"/>
        </w:rPr>
      </w:pPr>
      <w:r w:rsidRPr="008C4A98">
        <w:rPr>
          <w:rFonts w:ascii="Times New Roman" w:hAnsi="Times New Roman" w:cs="Times New Roman"/>
          <w:lang w:val="fi-FI"/>
        </w:rPr>
        <w:t xml:space="preserve">Metode yang </w:t>
      </w:r>
      <w:r w:rsidR="001644BC" w:rsidRPr="008C4A98">
        <w:rPr>
          <w:rFonts w:ascii="Times New Roman" w:hAnsi="Times New Roman" w:cs="Times New Roman"/>
          <w:lang w:val="fi-FI"/>
        </w:rPr>
        <w:t>digunakan</w:t>
      </w:r>
      <w:r w:rsidRPr="008C4A98">
        <w:rPr>
          <w:rFonts w:ascii="Times New Roman" w:hAnsi="Times New Roman" w:cs="Times New Roman"/>
          <w:lang w:val="fi-FI"/>
        </w:rPr>
        <w:t xml:space="preserve"> dalam penelitian ini adalah metode penelitian yang bersifat kuantitatif dengan deskriptif dan verifikatif</w:t>
      </w:r>
      <w:r w:rsidR="00742761" w:rsidRPr="008C4A98">
        <w:rPr>
          <w:rFonts w:ascii="Times New Roman" w:hAnsi="Times New Roman" w:cs="Times New Roman"/>
          <w:lang w:val="fi-FI"/>
        </w:rPr>
        <w:t xml:space="preserve"> </w:t>
      </w:r>
      <w:r w:rsidR="00742761">
        <w:rPr>
          <w:rFonts w:ascii="Times New Roman" w:hAnsi="Times New Roman" w:cs="Times New Roman"/>
        </w:rPr>
        <w:fldChar w:fldCharType="begin" w:fldLock="1"/>
      </w:r>
      <w:r w:rsidR="001644BC" w:rsidRPr="008C4A98">
        <w:rPr>
          <w:rFonts w:ascii="Times New Roman" w:hAnsi="Times New Roman" w:cs="Times New Roman"/>
          <w:lang w:val="fi-FI"/>
        </w:rPr>
        <w:instrText>ADDIN CSL_CITATION {"citationItems":[{"id":"ITEM-1","itemData":{"ISBN":"6237709339","author":[{"dropping-particle":"","family":"Santoso","given":"Imam","non-dropping-particle":"","parse-names":false,"suffix":""},{"dropping-particle":"","family":"Madiistriyatno","given":"Harries","non-dropping-particle":"","parse-names":false,"suffix":""}],"id":"ITEM-1","issued":{"date-parts":[["2021"]]},"publisher":"Indigo Media","title":"Metodologi penelitian kuantitatif","type":"book"},"uris":["http://www.mendeley.com/documents/?uuid=f42a4822-9bbc-4e1d-a285-69c87875e410","http://www.mendeley.com/documents/?uuid=c266e82f-0001-4004-8075-d0c20a57fbc6"]}],"mendeley":{"formattedCitation":"(Santoso &amp; Madiistriyatno, 2021)","plainTextFormattedCitation":"(Santoso &amp; Madiistriyatno, 2021)","previouslyFormattedCitation":"(Santoso &amp; Madiistriyatno, 2021)"},"properties":{"noteIndex":0},"schema":"https://github.com/citation-style-language/schema/raw/master/csl-citation.json"}</w:instrText>
      </w:r>
      <w:r w:rsidR="00742761">
        <w:rPr>
          <w:rFonts w:ascii="Times New Roman" w:hAnsi="Times New Roman" w:cs="Times New Roman"/>
        </w:rPr>
        <w:fldChar w:fldCharType="separate"/>
      </w:r>
      <w:r w:rsidR="00742761" w:rsidRPr="008C4A98">
        <w:rPr>
          <w:rFonts w:ascii="Times New Roman" w:hAnsi="Times New Roman" w:cs="Times New Roman"/>
          <w:noProof/>
          <w:lang w:val="fi-FI"/>
        </w:rPr>
        <w:t>(Santoso &amp; Madiistriyatno, 2021)</w:t>
      </w:r>
      <w:r w:rsidR="00742761">
        <w:rPr>
          <w:rFonts w:ascii="Times New Roman" w:hAnsi="Times New Roman" w:cs="Times New Roman"/>
        </w:rPr>
        <w:fldChar w:fldCharType="end"/>
      </w:r>
      <w:r w:rsidRPr="008C4A98">
        <w:rPr>
          <w:rFonts w:ascii="Times New Roman" w:hAnsi="Times New Roman" w:cs="Times New Roman"/>
          <w:lang w:val="fi-FI"/>
        </w:rPr>
        <w:t xml:space="preserve">. </w:t>
      </w:r>
      <w:r w:rsidR="001644BC" w:rsidRPr="008C4A98">
        <w:rPr>
          <w:rFonts w:ascii="Times New Roman" w:hAnsi="Times New Roman" w:cs="Times New Roman"/>
          <w:lang w:val="fi-FI"/>
        </w:rPr>
        <w:t>Metode pengumpulan data yang digunakan adalah kuisoner sedangkan t</w:t>
      </w:r>
      <w:r w:rsidRPr="008C4A98">
        <w:rPr>
          <w:rFonts w:ascii="Times New Roman" w:hAnsi="Times New Roman" w:cs="Times New Roman"/>
          <w:lang w:val="fi-FI"/>
        </w:rPr>
        <w:t>eknik pengambilan sampel yang digunakan dalam penelitian ini adalah menggunakan sampel jenuh dengan menggunakan seluruh populasi pegawai pada Direktorat Manajemen Informasi, KPK, dan teknik analisis data menggunakan adalah teknik analisis regresi linier dengan menggunakan bantuan aplikasi SPSS versi 25.0</w:t>
      </w:r>
      <w:r w:rsidR="00A36C62" w:rsidRPr="008C4A98">
        <w:rPr>
          <w:rFonts w:ascii="Times New Roman" w:hAnsi="Times New Roman" w:cs="Times New Roman"/>
          <w:lang w:val="fi-FI"/>
        </w:rPr>
        <w:t xml:space="preserve"> </w:t>
      </w:r>
      <w:r w:rsidR="00A36C62">
        <w:rPr>
          <w:rFonts w:ascii="Times New Roman" w:hAnsi="Times New Roman" w:cs="Times New Roman"/>
        </w:rPr>
        <w:fldChar w:fldCharType="begin" w:fldLock="1"/>
      </w:r>
      <w:r w:rsidR="001644BC" w:rsidRPr="008C4A98">
        <w:rPr>
          <w:rFonts w:ascii="Times New Roman" w:hAnsi="Times New Roman" w:cs="Times New Roman"/>
          <w:lang w:val="fi-FI"/>
        </w:rPr>
        <w:instrText>ADDIN CSL_CITATION {"citationItems":[{"id":"ITEM-1","itemData":{"author":[{"dropping-particle":"","family":"Ghozali","given":"I","non-dropping-particle":"","parse-names":false,"suffix":""}],"id":"ITEM-1","issued":{"date-parts":[["2018"]]},"publisher":"Semarang: Penerbit Universitas Diponegoro","title":"Aplikasi Analisis Multivarate dengan Program IBM SPSS. Edisi Kesembilan","type":"article"},"uris":["http://www.mendeley.com/documents/?uuid=db8fc0c5-2a79-4712-a18e-48dea6aa97e5","http://www.mendeley.com/documents/?uuid=1d79b9d0-906b-4364-bad5-9ae47fedcc8e"]}],"mendeley":{"formattedCitation":"(Ghozali, 2018)","plainTextFormattedCitation":"(Ghozali, 2018)","previouslyFormattedCitation":"(Ghozali, 2018)"},"properties":{"noteIndex":0},"schema":"https://github.com/citation-style-language/schema/raw/master/csl-citation.json"}</w:instrText>
      </w:r>
      <w:r w:rsidR="00A36C62">
        <w:rPr>
          <w:rFonts w:ascii="Times New Roman" w:hAnsi="Times New Roman" w:cs="Times New Roman"/>
        </w:rPr>
        <w:fldChar w:fldCharType="separate"/>
      </w:r>
      <w:r w:rsidR="00A36C62" w:rsidRPr="008C4A98">
        <w:rPr>
          <w:rFonts w:ascii="Times New Roman" w:hAnsi="Times New Roman" w:cs="Times New Roman"/>
          <w:noProof/>
          <w:lang w:val="fi-FI"/>
        </w:rPr>
        <w:t>(Ghozali, 2018)</w:t>
      </w:r>
      <w:r w:rsidR="00A36C62">
        <w:rPr>
          <w:rFonts w:ascii="Times New Roman" w:hAnsi="Times New Roman" w:cs="Times New Roman"/>
        </w:rPr>
        <w:fldChar w:fldCharType="end"/>
      </w:r>
      <w:r w:rsidRPr="008C4A98">
        <w:rPr>
          <w:rFonts w:ascii="Times New Roman" w:hAnsi="Times New Roman" w:cs="Times New Roman"/>
          <w:lang w:val="fi-FI"/>
        </w:rPr>
        <w:t xml:space="preserve">. Dengan metode kuantitatif akan diperoleh signifikansi perbedaan kelompok atau signifikansi pengaruh antar variabel yang diteliti. </w:t>
      </w:r>
      <w:r w:rsidRPr="00730629">
        <w:rPr>
          <w:rFonts w:ascii="Times New Roman" w:hAnsi="Times New Roman" w:cs="Times New Roman"/>
          <w:lang w:val="pt-BR"/>
        </w:rPr>
        <w:t>Pada metode regresi, pengaruh antar variabel yang diteliti dan dijelaskan. Pengaruh yang dicari ini disebut regresi. Jadi metode regresi untuk mencari pengaruh diantara variabel bebas X1, dan X2  terhadap variabel terikat Y</w:t>
      </w:r>
      <w:r w:rsidR="00742761">
        <w:rPr>
          <w:rFonts w:ascii="Times New Roman" w:hAnsi="Times New Roman" w:cs="Times New Roman"/>
          <w:lang w:val="pt-BR"/>
        </w:rPr>
        <w:t xml:space="preserve"> </w:t>
      </w:r>
      <w:r w:rsidR="00742761">
        <w:rPr>
          <w:rFonts w:ascii="Times New Roman" w:hAnsi="Times New Roman" w:cs="Times New Roman"/>
          <w:lang w:val="pt-BR"/>
        </w:rPr>
        <w:fldChar w:fldCharType="begin" w:fldLock="1"/>
      </w:r>
      <w:r w:rsidR="006E1633">
        <w:rPr>
          <w:rFonts w:ascii="Times New Roman" w:hAnsi="Times New Roman" w:cs="Times New Roman"/>
          <w:lang w:val="pt-BR"/>
        </w:rPr>
        <w:instrText>ADDIN CSL_CITATION {"citationItems":[{"id":"ITEM-1","itemData":{"author":[{"dropping-particle":"","family":"Sugiyono","given":"Dr","non-dropping-particle":"","parse-names":false,"suffix":""}],"id":"ITEM-1","issued":{"date-parts":[["2013"]]},"publisher":"Alfabeta","title":"Metode penelitian pendidikan pendekatan kuantitatif, kualitatif dan R&amp;D","type":"article-journal"},"uris":["http://www.mendeley.com/documents/?uuid=9621ea18-2c9b-4851-a517-f0e586403c0e"]}],"mendeley":{"formattedCitation":"(Sugiyono, 2013)","plainTextFormattedCitation":"(Sugiyono, 2013)","previouslyFormattedCitation":"(Sugiyono, 2013)"},"properties":{"noteIndex":0},"schema":"https://github.com/citation-style-language/schema/raw/master/csl-citation.json"}</w:instrText>
      </w:r>
      <w:r w:rsidR="00742761">
        <w:rPr>
          <w:rFonts w:ascii="Times New Roman" w:hAnsi="Times New Roman" w:cs="Times New Roman"/>
          <w:lang w:val="pt-BR"/>
        </w:rPr>
        <w:fldChar w:fldCharType="separate"/>
      </w:r>
      <w:r w:rsidR="001644BC" w:rsidRPr="001644BC">
        <w:rPr>
          <w:rFonts w:ascii="Times New Roman" w:hAnsi="Times New Roman" w:cs="Times New Roman"/>
          <w:noProof/>
          <w:lang w:val="pt-BR"/>
        </w:rPr>
        <w:t>(Sugiyono, 2013)</w:t>
      </w:r>
      <w:r w:rsidR="00742761">
        <w:rPr>
          <w:rFonts w:ascii="Times New Roman" w:hAnsi="Times New Roman" w:cs="Times New Roman"/>
          <w:lang w:val="pt-BR"/>
        </w:rPr>
        <w:fldChar w:fldCharType="end"/>
      </w:r>
      <w:r w:rsidRPr="00730629">
        <w:rPr>
          <w:rFonts w:ascii="Times New Roman" w:hAnsi="Times New Roman" w:cs="Times New Roman"/>
          <w:lang w:val="pt-BR"/>
        </w:rPr>
        <w:t>.</w:t>
      </w:r>
    </w:p>
    <w:p w14:paraId="385DF930" w14:textId="77777777" w:rsidR="00750ADC" w:rsidRPr="00730629" w:rsidRDefault="00750ADC" w:rsidP="00730629">
      <w:pPr>
        <w:spacing w:after="0"/>
        <w:jc w:val="both"/>
        <w:rPr>
          <w:rFonts w:asciiTheme="majorBidi" w:eastAsia="Times New Roman" w:hAnsiTheme="majorBidi" w:cstheme="majorBidi"/>
          <w:color w:val="000000" w:themeColor="text1"/>
          <w:lang w:val="pt-BR"/>
        </w:rPr>
      </w:pPr>
    </w:p>
    <w:p w14:paraId="6CDADCBF" w14:textId="77777777" w:rsidR="00B67C69" w:rsidRDefault="00B67C69" w:rsidP="00730629">
      <w:pPr>
        <w:spacing w:after="0"/>
        <w:jc w:val="center"/>
        <w:rPr>
          <w:rFonts w:asciiTheme="majorBidi" w:eastAsia="Times New Roman" w:hAnsiTheme="majorBidi" w:cstheme="majorBidi"/>
          <w:b/>
          <w:color w:val="0070C0"/>
          <w:sz w:val="24"/>
          <w:szCs w:val="24"/>
          <w:lang w:val="pt-BR"/>
        </w:rPr>
      </w:pPr>
    </w:p>
    <w:p w14:paraId="4BC43573" w14:textId="25DB65BD" w:rsidR="00973470" w:rsidRPr="00730629" w:rsidRDefault="009942F8" w:rsidP="00730629">
      <w:pPr>
        <w:spacing w:after="0"/>
        <w:jc w:val="center"/>
        <w:rPr>
          <w:rFonts w:asciiTheme="majorBidi" w:eastAsia="Times New Roman" w:hAnsiTheme="majorBidi" w:cstheme="majorBidi"/>
          <w:b/>
          <w:color w:val="0070C0"/>
          <w:sz w:val="24"/>
          <w:szCs w:val="24"/>
          <w:lang w:val="pt-BR"/>
        </w:rPr>
      </w:pPr>
      <w:r w:rsidRPr="00730629">
        <w:rPr>
          <w:rFonts w:asciiTheme="majorBidi" w:eastAsia="Times New Roman" w:hAnsiTheme="majorBidi" w:cstheme="majorBidi"/>
          <w:b/>
          <w:color w:val="0070C0"/>
          <w:sz w:val="24"/>
          <w:szCs w:val="24"/>
          <w:lang w:val="pt-BR"/>
        </w:rPr>
        <w:t>HASIL DAN PEMBAHASAN</w:t>
      </w:r>
    </w:p>
    <w:p w14:paraId="35E11393" w14:textId="77777777" w:rsidR="003B6768" w:rsidRPr="00730629" w:rsidRDefault="003B6768" w:rsidP="00730629">
      <w:pPr>
        <w:spacing w:after="0"/>
        <w:contextualSpacing/>
        <w:jc w:val="both"/>
        <w:rPr>
          <w:rFonts w:asciiTheme="majorBidi" w:eastAsia="Times New Roman" w:hAnsiTheme="majorBidi" w:cstheme="majorBidi"/>
          <w:b/>
          <w:color w:val="0070C0"/>
          <w:sz w:val="24"/>
          <w:szCs w:val="24"/>
          <w:lang w:val="pt-BR"/>
        </w:rPr>
      </w:pPr>
    </w:p>
    <w:p w14:paraId="7C6D8435" w14:textId="77777777" w:rsidR="00730629" w:rsidRPr="00730629" w:rsidRDefault="00730629" w:rsidP="00730629">
      <w:pPr>
        <w:spacing w:after="0"/>
        <w:ind w:firstLine="567"/>
        <w:contextualSpacing/>
        <w:jc w:val="both"/>
        <w:rPr>
          <w:rFonts w:ascii="Times New Roman" w:hAnsi="Times New Roman" w:cs="Times New Roman"/>
          <w:lang w:val="pt-BR"/>
        </w:rPr>
      </w:pPr>
      <w:r w:rsidRPr="00730629">
        <w:rPr>
          <w:rFonts w:ascii="Times New Roman" w:hAnsi="Times New Roman" w:cs="Times New Roman"/>
          <w:lang w:val="pt-BR"/>
        </w:rPr>
        <w:t>Data kuantitatif yang telah tersusun, melalui penyebaran kuesioner yang telah peneliti lakukan menjadi nilai rata-rata variabel X1 (Kompetensi), variabel X2 (Teknologi Informasi) dan variabel Y (Kinerja) dianalisis menggunakan statistik parametris dengan program SPSS Release 25.0 For Windows, yaitu untuk mengetahui apakah masing-masing variabel bebas yang diteliti mempunyai pengaruh signifikan terhadap variable terikat.</w:t>
      </w:r>
    </w:p>
    <w:p w14:paraId="32147C7D" w14:textId="56F3D377" w:rsidR="00730629" w:rsidRDefault="00730629" w:rsidP="00B67C69">
      <w:pPr>
        <w:spacing w:after="0"/>
        <w:ind w:firstLine="567"/>
        <w:contextualSpacing/>
        <w:jc w:val="both"/>
        <w:rPr>
          <w:rFonts w:ascii="Times New Roman" w:hAnsi="Times New Roman" w:cs="Times New Roman"/>
        </w:rPr>
      </w:pPr>
      <w:r w:rsidRPr="00730629">
        <w:rPr>
          <w:rFonts w:ascii="Times New Roman" w:hAnsi="Times New Roman" w:cs="Times New Roman"/>
        </w:rPr>
        <w:t xml:space="preserve">Adapun </w:t>
      </w:r>
      <w:proofErr w:type="spellStart"/>
      <w:r w:rsidRPr="00730629">
        <w:rPr>
          <w:rFonts w:ascii="Times New Roman" w:hAnsi="Times New Roman" w:cs="Times New Roman"/>
        </w:rPr>
        <w:t>tampilan</w:t>
      </w:r>
      <w:proofErr w:type="spellEnd"/>
      <w:r w:rsidRPr="00730629">
        <w:rPr>
          <w:rFonts w:ascii="Times New Roman" w:hAnsi="Times New Roman" w:cs="Times New Roman"/>
        </w:rPr>
        <w:t xml:space="preserve"> masing-masing </w:t>
      </w:r>
      <w:proofErr w:type="spellStart"/>
      <w:r w:rsidRPr="00730629">
        <w:rPr>
          <w:rFonts w:ascii="Times New Roman" w:hAnsi="Times New Roman" w:cs="Times New Roman"/>
        </w:rPr>
        <w:t>tabel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hasil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perhitungan</w:t>
      </w:r>
      <w:proofErr w:type="spellEnd"/>
      <w:r w:rsidRPr="00730629">
        <w:rPr>
          <w:rFonts w:ascii="Times New Roman" w:hAnsi="Times New Roman" w:cs="Times New Roman"/>
        </w:rPr>
        <w:t xml:space="preserve"> SPSS </w:t>
      </w:r>
      <w:proofErr w:type="spellStart"/>
      <w:r w:rsidRPr="00730629">
        <w:rPr>
          <w:rFonts w:ascii="Times New Roman" w:hAnsi="Times New Roman" w:cs="Times New Roman"/>
        </w:rPr>
        <w:t>tersebut</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dapat</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dijelaskan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sebagai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berikut</w:t>
      </w:r>
      <w:proofErr w:type="spellEnd"/>
      <w:r w:rsidRPr="00730629">
        <w:rPr>
          <w:rFonts w:ascii="Times New Roman" w:hAnsi="Times New Roman" w:cs="Times New Roman"/>
        </w:rPr>
        <w:t>:</w:t>
      </w:r>
    </w:p>
    <w:p w14:paraId="3BD93A82" w14:textId="77777777" w:rsidR="00B67C69" w:rsidRPr="00730629" w:rsidRDefault="00B67C69" w:rsidP="00B67C69">
      <w:pPr>
        <w:spacing w:after="0"/>
        <w:ind w:firstLine="567"/>
        <w:contextualSpacing/>
        <w:jc w:val="both"/>
        <w:rPr>
          <w:rFonts w:ascii="Times New Roman" w:hAnsi="Times New Roman" w:cs="Times New Roman"/>
        </w:rPr>
      </w:pPr>
    </w:p>
    <w:p w14:paraId="3F5B9FFB" w14:textId="2C2AA560" w:rsidR="00730629" w:rsidRPr="00730629" w:rsidRDefault="00730629" w:rsidP="00730629">
      <w:pPr>
        <w:spacing w:after="0"/>
        <w:jc w:val="both"/>
        <w:rPr>
          <w:rFonts w:ascii="Times New Roman" w:hAnsi="Times New Roman" w:cs="Times New Roman"/>
          <w:b/>
          <w:bCs/>
        </w:rPr>
      </w:pPr>
      <w:proofErr w:type="spellStart"/>
      <w:r w:rsidRPr="00730629">
        <w:rPr>
          <w:rFonts w:ascii="Times New Roman" w:hAnsi="Times New Roman" w:cs="Times New Roman"/>
          <w:b/>
          <w:bCs/>
        </w:rPr>
        <w:t>Perhitungan</w:t>
      </w:r>
      <w:proofErr w:type="spellEnd"/>
      <w:r w:rsidRPr="00730629">
        <w:rPr>
          <w:rFonts w:ascii="Times New Roman" w:hAnsi="Times New Roman" w:cs="Times New Roman"/>
          <w:b/>
          <w:bCs/>
        </w:rPr>
        <w:t xml:space="preserve"> </w:t>
      </w:r>
      <w:proofErr w:type="spellStart"/>
      <w:r w:rsidRPr="00730629">
        <w:rPr>
          <w:rFonts w:ascii="Times New Roman" w:hAnsi="Times New Roman" w:cs="Times New Roman"/>
          <w:b/>
          <w:bCs/>
        </w:rPr>
        <w:t>Analisis</w:t>
      </w:r>
      <w:proofErr w:type="spellEnd"/>
      <w:r w:rsidRPr="00730629">
        <w:rPr>
          <w:rFonts w:ascii="Times New Roman" w:hAnsi="Times New Roman" w:cs="Times New Roman"/>
          <w:b/>
          <w:bCs/>
        </w:rPr>
        <w:t xml:space="preserve"> </w:t>
      </w:r>
      <w:proofErr w:type="spellStart"/>
      <w:r w:rsidRPr="00730629">
        <w:rPr>
          <w:rFonts w:ascii="Times New Roman" w:hAnsi="Times New Roman" w:cs="Times New Roman"/>
          <w:b/>
          <w:bCs/>
        </w:rPr>
        <w:t>Regresi</w:t>
      </w:r>
      <w:proofErr w:type="spellEnd"/>
      <w:r w:rsidRPr="00730629">
        <w:rPr>
          <w:rFonts w:ascii="Times New Roman" w:hAnsi="Times New Roman" w:cs="Times New Roman"/>
          <w:b/>
          <w:bCs/>
        </w:rPr>
        <w:t xml:space="preserve"> Linier </w:t>
      </w:r>
      <w:proofErr w:type="spellStart"/>
      <w:r w:rsidRPr="00730629">
        <w:rPr>
          <w:rFonts w:ascii="Times New Roman" w:hAnsi="Times New Roman" w:cs="Times New Roman"/>
          <w:b/>
          <w:bCs/>
        </w:rPr>
        <w:t>Berganda</w:t>
      </w:r>
      <w:proofErr w:type="spellEnd"/>
      <w:r w:rsidRPr="00730629">
        <w:rPr>
          <w:rFonts w:ascii="Times New Roman" w:hAnsi="Times New Roman" w:cs="Times New Roman"/>
          <w:b/>
          <w:bCs/>
        </w:rPr>
        <w:t xml:space="preserve"> </w:t>
      </w:r>
    </w:p>
    <w:p w14:paraId="79336DB3" w14:textId="14430DDF" w:rsidR="00730629" w:rsidRPr="00730629" w:rsidRDefault="00730629" w:rsidP="00730629">
      <w:pPr>
        <w:spacing w:after="0"/>
        <w:contextualSpacing/>
        <w:jc w:val="center"/>
        <w:rPr>
          <w:rFonts w:ascii="Times New Roman" w:hAnsi="Times New Roman" w:cs="Times New Roman"/>
          <w:b/>
          <w:bCs/>
          <w:sz w:val="20"/>
          <w:szCs w:val="20"/>
        </w:rPr>
      </w:pPr>
      <w:r w:rsidRPr="00730629">
        <w:rPr>
          <w:rFonts w:ascii="Times New Roman" w:hAnsi="Times New Roman" w:cs="Times New Roman"/>
          <w:b/>
          <w:bCs/>
          <w:sz w:val="20"/>
          <w:szCs w:val="20"/>
        </w:rPr>
        <w:t xml:space="preserve">Tabel 1. Hasil Uji </w:t>
      </w:r>
      <w:proofErr w:type="spellStart"/>
      <w:r w:rsidRPr="00730629">
        <w:rPr>
          <w:rFonts w:ascii="Times New Roman" w:hAnsi="Times New Roman" w:cs="Times New Roman"/>
          <w:b/>
          <w:bCs/>
          <w:sz w:val="20"/>
          <w:szCs w:val="20"/>
        </w:rPr>
        <w:t>Regresi</w:t>
      </w:r>
      <w:proofErr w:type="spellEnd"/>
      <w:r w:rsidRPr="00730629">
        <w:rPr>
          <w:rFonts w:ascii="Times New Roman" w:hAnsi="Times New Roman" w:cs="Times New Roman"/>
          <w:b/>
          <w:bCs/>
          <w:sz w:val="20"/>
          <w:szCs w:val="20"/>
        </w:rPr>
        <w:t xml:space="preserve"> Linier </w:t>
      </w:r>
      <w:proofErr w:type="spellStart"/>
      <w:r w:rsidRPr="00730629">
        <w:rPr>
          <w:rFonts w:ascii="Times New Roman" w:hAnsi="Times New Roman" w:cs="Times New Roman"/>
          <w:b/>
          <w:bCs/>
          <w:sz w:val="20"/>
          <w:szCs w:val="20"/>
        </w:rPr>
        <w:t>Berganda</w:t>
      </w:r>
      <w:proofErr w:type="spellEnd"/>
    </w:p>
    <w:tbl>
      <w:tblPr>
        <w:tblW w:w="5000"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513"/>
        <w:gridCol w:w="2091"/>
        <w:gridCol w:w="821"/>
        <w:gridCol w:w="1092"/>
        <w:gridCol w:w="1413"/>
        <w:gridCol w:w="986"/>
        <w:gridCol w:w="1011"/>
        <w:gridCol w:w="10"/>
      </w:tblGrid>
      <w:tr w:rsidR="00730629" w:rsidRPr="009F7E62" w14:paraId="0D087715" w14:textId="77777777" w:rsidTr="00730629">
        <w:trPr>
          <w:cantSplit/>
          <w:jc w:val="center"/>
        </w:trPr>
        <w:tc>
          <w:tcPr>
            <w:tcW w:w="5000" w:type="pct"/>
            <w:gridSpan w:val="8"/>
            <w:shd w:val="clear" w:color="auto" w:fill="auto"/>
            <w:vAlign w:val="center"/>
          </w:tcPr>
          <w:p w14:paraId="1627B99D" w14:textId="77777777" w:rsidR="00730629" w:rsidRPr="009F7E62"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sz w:val="20"/>
                <w:szCs w:val="20"/>
                <w:lang w:eastAsia="id-ID"/>
              </w:rPr>
            </w:pPr>
            <w:proofErr w:type="spellStart"/>
            <w:r w:rsidRPr="009F7E62">
              <w:rPr>
                <w:rFonts w:ascii="Times New Roman" w:eastAsia="Times New Roman" w:hAnsi="Times New Roman" w:cs="Times New Roman"/>
                <w:b/>
                <w:bCs/>
                <w:sz w:val="20"/>
                <w:szCs w:val="20"/>
                <w:lang w:eastAsia="id-ID"/>
              </w:rPr>
              <w:t>Coefficients</w:t>
            </w:r>
            <w:r w:rsidRPr="009F7E62">
              <w:rPr>
                <w:rFonts w:ascii="Times New Roman" w:eastAsia="Times New Roman" w:hAnsi="Times New Roman" w:cs="Times New Roman"/>
                <w:b/>
                <w:bCs/>
                <w:sz w:val="20"/>
                <w:szCs w:val="20"/>
                <w:vertAlign w:val="superscript"/>
                <w:lang w:eastAsia="id-ID"/>
              </w:rPr>
              <w:t>a</w:t>
            </w:r>
            <w:proofErr w:type="spellEnd"/>
          </w:p>
        </w:tc>
      </w:tr>
      <w:tr w:rsidR="00730629" w:rsidRPr="009F7E62" w14:paraId="2E7F2BA4" w14:textId="77777777" w:rsidTr="00730629">
        <w:trPr>
          <w:gridAfter w:val="1"/>
          <w:wAfter w:w="5" w:type="pct"/>
          <w:cantSplit/>
          <w:jc w:val="center"/>
        </w:trPr>
        <w:tc>
          <w:tcPr>
            <w:tcW w:w="1641" w:type="pct"/>
            <w:gridSpan w:val="2"/>
            <w:vMerge w:val="restart"/>
            <w:shd w:val="clear" w:color="auto" w:fill="auto"/>
            <w:vAlign w:val="bottom"/>
          </w:tcPr>
          <w:p w14:paraId="18CD1934"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Model</w:t>
            </w:r>
          </w:p>
        </w:tc>
        <w:tc>
          <w:tcPr>
            <w:tcW w:w="1205" w:type="pct"/>
            <w:gridSpan w:val="2"/>
            <w:shd w:val="clear" w:color="auto" w:fill="auto"/>
            <w:vAlign w:val="bottom"/>
          </w:tcPr>
          <w:p w14:paraId="0F4C98B1"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Unstandardized Coefficients</w:t>
            </w:r>
          </w:p>
        </w:tc>
        <w:tc>
          <w:tcPr>
            <w:tcW w:w="890" w:type="pct"/>
            <w:shd w:val="clear" w:color="auto" w:fill="auto"/>
            <w:vAlign w:val="bottom"/>
          </w:tcPr>
          <w:p w14:paraId="088A65A4"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Standardized Coefficients</w:t>
            </w:r>
          </w:p>
        </w:tc>
        <w:tc>
          <w:tcPr>
            <w:tcW w:w="621" w:type="pct"/>
            <w:shd w:val="clear" w:color="auto" w:fill="auto"/>
            <w:vAlign w:val="bottom"/>
          </w:tcPr>
          <w:p w14:paraId="406A05EA"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T</w:t>
            </w:r>
          </w:p>
        </w:tc>
        <w:tc>
          <w:tcPr>
            <w:tcW w:w="637" w:type="pct"/>
            <w:shd w:val="clear" w:color="auto" w:fill="auto"/>
            <w:vAlign w:val="bottom"/>
          </w:tcPr>
          <w:p w14:paraId="3E71CAD5"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Sig.</w:t>
            </w:r>
          </w:p>
        </w:tc>
      </w:tr>
      <w:tr w:rsidR="00730629" w:rsidRPr="009F7E62" w14:paraId="4B61D7AA" w14:textId="77777777" w:rsidTr="00730629">
        <w:trPr>
          <w:gridAfter w:val="1"/>
          <w:wAfter w:w="5" w:type="pct"/>
          <w:cantSplit/>
          <w:jc w:val="center"/>
        </w:trPr>
        <w:tc>
          <w:tcPr>
            <w:tcW w:w="1641" w:type="pct"/>
            <w:gridSpan w:val="2"/>
            <w:vMerge/>
            <w:shd w:val="clear" w:color="auto" w:fill="auto"/>
            <w:vAlign w:val="bottom"/>
          </w:tcPr>
          <w:p w14:paraId="5FB9F962"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b/>
                <w:bCs/>
                <w:sz w:val="20"/>
                <w:szCs w:val="20"/>
                <w:lang w:eastAsia="id-ID"/>
              </w:rPr>
            </w:pPr>
          </w:p>
        </w:tc>
        <w:tc>
          <w:tcPr>
            <w:tcW w:w="517" w:type="pct"/>
            <w:shd w:val="clear" w:color="auto" w:fill="auto"/>
            <w:vAlign w:val="bottom"/>
          </w:tcPr>
          <w:p w14:paraId="7CA11763"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B</w:t>
            </w:r>
          </w:p>
        </w:tc>
        <w:tc>
          <w:tcPr>
            <w:tcW w:w="688" w:type="pct"/>
            <w:shd w:val="clear" w:color="auto" w:fill="auto"/>
            <w:vAlign w:val="bottom"/>
          </w:tcPr>
          <w:p w14:paraId="4B0B3BA8"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Std. Error</w:t>
            </w:r>
          </w:p>
        </w:tc>
        <w:tc>
          <w:tcPr>
            <w:tcW w:w="890" w:type="pct"/>
            <w:shd w:val="clear" w:color="auto" w:fill="auto"/>
            <w:vAlign w:val="bottom"/>
          </w:tcPr>
          <w:p w14:paraId="08FC7E44"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Beta</w:t>
            </w:r>
          </w:p>
        </w:tc>
        <w:tc>
          <w:tcPr>
            <w:tcW w:w="621" w:type="pct"/>
            <w:shd w:val="clear" w:color="auto" w:fill="auto"/>
            <w:vAlign w:val="bottom"/>
          </w:tcPr>
          <w:p w14:paraId="5984AF33"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b/>
                <w:bCs/>
                <w:sz w:val="20"/>
                <w:szCs w:val="20"/>
                <w:lang w:eastAsia="id-ID"/>
              </w:rPr>
            </w:pPr>
          </w:p>
        </w:tc>
        <w:tc>
          <w:tcPr>
            <w:tcW w:w="637" w:type="pct"/>
            <w:shd w:val="clear" w:color="auto" w:fill="auto"/>
            <w:vAlign w:val="bottom"/>
          </w:tcPr>
          <w:p w14:paraId="52420FB8"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b/>
                <w:bCs/>
                <w:sz w:val="20"/>
                <w:szCs w:val="20"/>
                <w:lang w:eastAsia="id-ID"/>
              </w:rPr>
            </w:pPr>
          </w:p>
        </w:tc>
      </w:tr>
      <w:tr w:rsidR="00730629" w:rsidRPr="009F7E62" w14:paraId="298A9E94" w14:textId="77777777" w:rsidTr="00730629">
        <w:trPr>
          <w:gridAfter w:val="1"/>
          <w:wAfter w:w="5" w:type="pct"/>
          <w:cantSplit/>
          <w:jc w:val="center"/>
        </w:trPr>
        <w:tc>
          <w:tcPr>
            <w:tcW w:w="324" w:type="pct"/>
            <w:vMerge w:val="restart"/>
            <w:shd w:val="clear" w:color="auto" w:fill="auto"/>
          </w:tcPr>
          <w:p w14:paraId="039B7C17" w14:textId="77777777" w:rsidR="00730629" w:rsidRPr="009F7E62"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1</w:t>
            </w:r>
          </w:p>
        </w:tc>
        <w:tc>
          <w:tcPr>
            <w:tcW w:w="1317" w:type="pct"/>
            <w:shd w:val="clear" w:color="auto" w:fill="auto"/>
          </w:tcPr>
          <w:p w14:paraId="7EF41DF9" w14:textId="77777777" w:rsidR="00730629" w:rsidRPr="009F7E62"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(Constant)</w:t>
            </w:r>
          </w:p>
        </w:tc>
        <w:tc>
          <w:tcPr>
            <w:tcW w:w="517" w:type="pct"/>
            <w:shd w:val="clear" w:color="auto" w:fill="auto"/>
          </w:tcPr>
          <w:p w14:paraId="762ECC52"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11.440</w:t>
            </w:r>
          </w:p>
        </w:tc>
        <w:tc>
          <w:tcPr>
            <w:tcW w:w="688" w:type="pct"/>
            <w:shd w:val="clear" w:color="auto" w:fill="auto"/>
          </w:tcPr>
          <w:p w14:paraId="7C615128"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3.776</w:t>
            </w:r>
          </w:p>
        </w:tc>
        <w:tc>
          <w:tcPr>
            <w:tcW w:w="890" w:type="pct"/>
            <w:shd w:val="clear" w:color="auto" w:fill="auto"/>
            <w:vAlign w:val="center"/>
          </w:tcPr>
          <w:p w14:paraId="3C7376F9" w14:textId="77777777" w:rsidR="00730629" w:rsidRPr="009F7E62"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c>
          <w:tcPr>
            <w:tcW w:w="621" w:type="pct"/>
            <w:shd w:val="clear" w:color="auto" w:fill="auto"/>
          </w:tcPr>
          <w:p w14:paraId="34A809A5"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3.029</w:t>
            </w:r>
          </w:p>
        </w:tc>
        <w:tc>
          <w:tcPr>
            <w:tcW w:w="637" w:type="pct"/>
            <w:shd w:val="clear" w:color="auto" w:fill="auto"/>
          </w:tcPr>
          <w:p w14:paraId="2D86DAF4"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.003</w:t>
            </w:r>
          </w:p>
        </w:tc>
      </w:tr>
      <w:tr w:rsidR="00730629" w:rsidRPr="009F7E62" w14:paraId="782B181E" w14:textId="77777777" w:rsidTr="00730629">
        <w:trPr>
          <w:gridAfter w:val="1"/>
          <w:wAfter w:w="5" w:type="pct"/>
          <w:cantSplit/>
          <w:jc w:val="center"/>
        </w:trPr>
        <w:tc>
          <w:tcPr>
            <w:tcW w:w="324" w:type="pct"/>
            <w:vMerge/>
            <w:shd w:val="clear" w:color="auto" w:fill="auto"/>
          </w:tcPr>
          <w:p w14:paraId="45F268BC" w14:textId="77777777" w:rsidR="00730629" w:rsidRPr="009F7E62"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c>
          <w:tcPr>
            <w:tcW w:w="1317" w:type="pct"/>
            <w:shd w:val="clear" w:color="auto" w:fill="auto"/>
          </w:tcPr>
          <w:p w14:paraId="7FA8CD62" w14:textId="77777777" w:rsidR="00730629" w:rsidRPr="009F7E62"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proofErr w:type="spellStart"/>
            <w:r w:rsidRPr="009F7E62">
              <w:rPr>
                <w:rFonts w:ascii="Times New Roman" w:eastAsia="Times New Roman" w:hAnsi="Times New Roman" w:cs="Times New Roman"/>
                <w:sz w:val="20"/>
                <w:szCs w:val="20"/>
                <w:lang w:eastAsia="id-ID"/>
              </w:rPr>
              <w:t>Kompetensi</w:t>
            </w:r>
            <w:proofErr w:type="spellEnd"/>
            <w:r w:rsidRPr="009F7E62">
              <w:rPr>
                <w:rFonts w:ascii="Times New Roman" w:eastAsia="Times New Roman" w:hAnsi="Times New Roman" w:cs="Times New Roman"/>
                <w:sz w:val="20"/>
                <w:szCs w:val="20"/>
                <w:lang w:eastAsia="id-ID"/>
              </w:rPr>
              <w:t xml:space="preserve"> (X1)</w:t>
            </w:r>
          </w:p>
        </w:tc>
        <w:tc>
          <w:tcPr>
            <w:tcW w:w="517" w:type="pct"/>
            <w:shd w:val="clear" w:color="auto" w:fill="auto"/>
          </w:tcPr>
          <w:p w14:paraId="09DC27AF"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.540</w:t>
            </w:r>
          </w:p>
        </w:tc>
        <w:tc>
          <w:tcPr>
            <w:tcW w:w="688" w:type="pct"/>
            <w:shd w:val="clear" w:color="auto" w:fill="auto"/>
          </w:tcPr>
          <w:p w14:paraId="5DEB1A72"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.082</w:t>
            </w:r>
          </w:p>
        </w:tc>
        <w:tc>
          <w:tcPr>
            <w:tcW w:w="890" w:type="pct"/>
            <w:shd w:val="clear" w:color="auto" w:fill="auto"/>
          </w:tcPr>
          <w:p w14:paraId="1F627842"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.661</w:t>
            </w:r>
          </w:p>
        </w:tc>
        <w:tc>
          <w:tcPr>
            <w:tcW w:w="621" w:type="pct"/>
            <w:shd w:val="clear" w:color="auto" w:fill="auto"/>
          </w:tcPr>
          <w:p w14:paraId="1FAC4496"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6.600</w:t>
            </w:r>
          </w:p>
        </w:tc>
        <w:tc>
          <w:tcPr>
            <w:tcW w:w="637" w:type="pct"/>
            <w:shd w:val="clear" w:color="auto" w:fill="auto"/>
          </w:tcPr>
          <w:p w14:paraId="2ECFE258"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.000</w:t>
            </w:r>
          </w:p>
        </w:tc>
      </w:tr>
      <w:tr w:rsidR="00730629" w:rsidRPr="009F7E62" w14:paraId="08E76976" w14:textId="77777777" w:rsidTr="00730629">
        <w:trPr>
          <w:gridAfter w:val="1"/>
          <w:wAfter w:w="5" w:type="pct"/>
          <w:cantSplit/>
          <w:jc w:val="center"/>
        </w:trPr>
        <w:tc>
          <w:tcPr>
            <w:tcW w:w="324" w:type="pct"/>
            <w:vMerge/>
            <w:shd w:val="clear" w:color="auto" w:fill="auto"/>
          </w:tcPr>
          <w:p w14:paraId="2849220C" w14:textId="77777777" w:rsidR="00730629" w:rsidRPr="009F7E62"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c>
          <w:tcPr>
            <w:tcW w:w="1317" w:type="pct"/>
            <w:shd w:val="clear" w:color="auto" w:fill="auto"/>
          </w:tcPr>
          <w:p w14:paraId="18ABF69C" w14:textId="77777777" w:rsidR="00730629" w:rsidRPr="009F7E62" w:rsidRDefault="00730629" w:rsidP="002F0FDD">
            <w:pPr>
              <w:autoSpaceDE w:val="0"/>
              <w:autoSpaceDN w:val="0"/>
              <w:adjustRightInd w:val="0"/>
              <w:spacing w:after="0" w:line="240" w:lineRule="auto"/>
              <w:ind w:left="60" w:right="60" w:hanging="263"/>
              <w:rPr>
                <w:rFonts w:ascii="Times New Roman" w:eastAsia="Times New Roman" w:hAnsi="Times New Roman" w:cs="Times New Roman"/>
                <w:sz w:val="20"/>
                <w:szCs w:val="20"/>
                <w:lang w:eastAsia="id-ID"/>
              </w:rPr>
            </w:pPr>
            <w:proofErr w:type="spellStart"/>
            <w:r w:rsidRPr="009F7E62">
              <w:rPr>
                <w:rFonts w:ascii="Times New Roman" w:eastAsia="Times New Roman" w:hAnsi="Times New Roman" w:cs="Times New Roman"/>
                <w:sz w:val="20"/>
                <w:szCs w:val="20"/>
                <w:lang w:eastAsia="id-ID"/>
              </w:rPr>
              <w:t>TeTeknologi</w:t>
            </w:r>
            <w:proofErr w:type="spellEnd"/>
            <w:r w:rsidRPr="009F7E62">
              <w:rPr>
                <w:rFonts w:ascii="Times New Roman" w:eastAsia="Times New Roman" w:hAnsi="Times New Roman" w:cs="Times New Roman"/>
                <w:sz w:val="20"/>
                <w:szCs w:val="20"/>
                <w:lang w:eastAsia="id-ID"/>
              </w:rPr>
              <w:t xml:space="preserve"> </w:t>
            </w:r>
            <w:proofErr w:type="spellStart"/>
            <w:r w:rsidRPr="009F7E62">
              <w:rPr>
                <w:rFonts w:ascii="Times New Roman" w:eastAsia="Times New Roman" w:hAnsi="Times New Roman" w:cs="Times New Roman"/>
                <w:sz w:val="20"/>
                <w:szCs w:val="20"/>
                <w:lang w:eastAsia="id-ID"/>
              </w:rPr>
              <w:t>Informasi</w:t>
            </w:r>
            <w:proofErr w:type="spellEnd"/>
            <w:r w:rsidRPr="009F7E62">
              <w:rPr>
                <w:rFonts w:ascii="Times New Roman" w:eastAsia="Times New Roman" w:hAnsi="Times New Roman" w:cs="Times New Roman"/>
                <w:sz w:val="20"/>
                <w:szCs w:val="20"/>
                <w:lang w:eastAsia="id-ID"/>
              </w:rPr>
              <w:t xml:space="preserve"> (X2)</w:t>
            </w:r>
          </w:p>
        </w:tc>
        <w:tc>
          <w:tcPr>
            <w:tcW w:w="517" w:type="pct"/>
            <w:shd w:val="clear" w:color="auto" w:fill="auto"/>
          </w:tcPr>
          <w:p w14:paraId="182086C1"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.165</w:t>
            </w:r>
          </w:p>
        </w:tc>
        <w:tc>
          <w:tcPr>
            <w:tcW w:w="688" w:type="pct"/>
            <w:shd w:val="clear" w:color="auto" w:fill="auto"/>
          </w:tcPr>
          <w:p w14:paraId="32DE69EA"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.172</w:t>
            </w:r>
          </w:p>
        </w:tc>
        <w:tc>
          <w:tcPr>
            <w:tcW w:w="890" w:type="pct"/>
            <w:shd w:val="clear" w:color="auto" w:fill="auto"/>
          </w:tcPr>
          <w:p w14:paraId="1991FAA5"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.096</w:t>
            </w:r>
          </w:p>
        </w:tc>
        <w:tc>
          <w:tcPr>
            <w:tcW w:w="621" w:type="pct"/>
            <w:shd w:val="clear" w:color="auto" w:fill="auto"/>
          </w:tcPr>
          <w:p w14:paraId="10494E1B"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959</w:t>
            </w:r>
          </w:p>
        </w:tc>
        <w:tc>
          <w:tcPr>
            <w:tcW w:w="637" w:type="pct"/>
            <w:shd w:val="clear" w:color="auto" w:fill="auto"/>
          </w:tcPr>
          <w:p w14:paraId="67462431" w14:textId="77777777" w:rsidR="00730629" w:rsidRPr="009F7E62"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.341</w:t>
            </w:r>
          </w:p>
        </w:tc>
      </w:tr>
      <w:tr w:rsidR="00730629" w:rsidRPr="009F7E62" w14:paraId="22AA0661" w14:textId="77777777" w:rsidTr="00730629">
        <w:trPr>
          <w:cantSplit/>
          <w:jc w:val="center"/>
        </w:trPr>
        <w:tc>
          <w:tcPr>
            <w:tcW w:w="5000" w:type="pct"/>
            <w:gridSpan w:val="8"/>
            <w:shd w:val="clear" w:color="auto" w:fill="auto"/>
          </w:tcPr>
          <w:p w14:paraId="30C5786F" w14:textId="77777777" w:rsidR="00730629" w:rsidRPr="009F7E62"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9F7E62">
              <w:rPr>
                <w:rFonts w:ascii="Times New Roman" w:eastAsia="Times New Roman" w:hAnsi="Times New Roman" w:cs="Times New Roman"/>
                <w:sz w:val="20"/>
                <w:szCs w:val="20"/>
                <w:lang w:eastAsia="id-ID"/>
              </w:rPr>
              <w:t>a. Dependent Variable: Kinerja</w:t>
            </w:r>
          </w:p>
        </w:tc>
      </w:tr>
    </w:tbl>
    <w:p w14:paraId="2C58F8BF" w14:textId="77777777" w:rsidR="00730629" w:rsidRDefault="00730629" w:rsidP="00730629">
      <w:pPr>
        <w:autoSpaceDE w:val="0"/>
        <w:autoSpaceDN w:val="0"/>
        <w:adjustRightInd w:val="0"/>
        <w:spacing w:after="0"/>
        <w:jc w:val="center"/>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 xml:space="preserve">Hasil </w:t>
      </w:r>
      <w:proofErr w:type="spellStart"/>
      <w:r w:rsidRPr="00730629">
        <w:rPr>
          <w:rFonts w:ascii="Times New Roman" w:eastAsia="Times New Roman" w:hAnsi="Times New Roman" w:cs="Times New Roman"/>
          <w:sz w:val="20"/>
          <w:szCs w:val="20"/>
          <w:lang w:eastAsia="id-ID"/>
        </w:rPr>
        <w:t>Penelitian</w:t>
      </w:r>
      <w:proofErr w:type="spellEnd"/>
      <w:r w:rsidRPr="00730629">
        <w:rPr>
          <w:rFonts w:ascii="Times New Roman" w:eastAsia="Times New Roman" w:hAnsi="Times New Roman" w:cs="Times New Roman"/>
          <w:sz w:val="20"/>
          <w:szCs w:val="20"/>
          <w:lang w:eastAsia="id-ID"/>
        </w:rPr>
        <w:t xml:space="preserve"> 2023 </w:t>
      </w:r>
      <w:proofErr w:type="spellStart"/>
      <w:r w:rsidRPr="00730629">
        <w:rPr>
          <w:rFonts w:ascii="Times New Roman" w:eastAsia="Times New Roman" w:hAnsi="Times New Roman" w:cs="Times New Roman"/>
          <w:sz w:val="20"/>
          <w:szCs w:val="20"/>
          <w:lang w:eastAsia="id-ID"/>
        </w:rPr>
        <w:t>menggunakan</w:t>
      </w:r>
      <w:proofErr w:type="spellEnd"/>
      <w:r w:rsidRPr="00730629">
        <w:rPr>
          <w:rFonts w:ascii="Times New Roman" w:eastAsia="Times New Roman" w:hAnsi="Times New Roman" w:cs="Times New Roman"/>
          <w:sz w:val="20"/>
          <w:szCs w:val="20"/>
          <w:lang w:eastAsia="id-ID"/>
        </w:rPr>
        <w:t xml:space="preserve"> SPSS </w:t>
      </w:r>
      <w:proofErr w:type="spellStart"/>
      <w:r w:rsidRPr="00730629">
        <w:rPr>
          <w:rFonts w:ascii="Times New Roman" w:eastAsia="Times New Roman" w:hAnsi="Times New Roman" w:cs="Times New Roman"/>
          <w:sz w:val="20"/>
          <w:szCs w:val="20"/>
          <w:lang w:eastAsia="id-ID"/>
        </w:rPr>
        <w:t>Versi</w:t>
      </w:r>
      <w:proofErr w:type="spellEnd"/>
      <w:r w:rsidRPr="00730629">
        <w:rPr>
          <w:rFonts w:ascii="Times New Roman" w:eastAsia="Times New Roman" w:hAnsi="Times New Roman" w:cs="Times New Roman"/>
          <w:sz w:val="20"/>
          <w:szCs w:val="20"/>
          <w:lang w:eastAsia="id-ID"/>
        </w:rPr>
        <w:t xml:space="preserve"> 25.0</w:t>
      </w:r>
    </w:p>
    <w:p w14:paraId="63C48FAC" w14:textId="77777777" w:rsidR="00730629" w:rsidRPr="00730629" w:rsidRDefault="00730629" w:rsidP="00730629">
      <w:pPr>
        <w:autoSpaceDE w:val="0"/>
        <w:autoSpaceDN w:val="0"/>
        <w:adjustRightInd w:val="0"/>
        <w:spacing w:after="0"/>
        <w:jc w:val="center"/>
        <w:rPr>
          <w:rFonts w:ascii="Times New Roman" w:eastAsia="Times New Roman" w:hAnsi="Times New Roman" w:cs="Times New Roman"/>
          <w:sz w:val="20"/>
          <w:szCs w:val="20"/>
          <w:lang w:eastAsia="id-ID"/>
        </w:rPr>
      </w:pPr>
    </w:p>
    <w:p w14:paraId="6C4B71FA" w14:textId="77777777" w:rsidR="00730629" w:rsidRPr="00730629" w:rsidRDefault="00730629" w:rsidP="00730629">
      <w:pPr>
        <w:spacing w:after="0"/>
        <w:ind w:firstLine="720"/>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 xml:space="preserve">Berdasarkan tabel diatas, maka hasilnya sebagai berikut: </w:t>
      </w:r>
    </w:p>
    <w:p w14:paraId="256085AC" w14:textId="77777777" w:rsidR="00730629" w:rsidRPr="00730629" w:rsidRDefault="00730629" w:rsidP="00730629">
      <w:pPr>
        <w:spacing w:after="0"/>
        <w:ind w:firstLine="720"/>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Y = α + β1X1 + β2X2 + е = 11,440 + 0,540 X1 + 0,165 X2 + е</w:t>
      </w:r>
    </w:p>
    <w:p w14:paraId="02F4E916" w14:textId="77777777" w:rsidR="00730629" w:rsidRPr="00730629" w:rsidRDefault="00730629" w:rsidP="00730629">
      <w:pPr>
        <w:spacing w:after="0"/>
        <w:ind w:left="284"/>
        <w:jc w:val="both"/>
        <w:rPr>
          <w:rFonts w:ascii="Times New Roman" w:eastAsia="Times New Roman" w:hAnsi="Times New Roman" w:cs="Times New Roman"/>
          <w:lang w:val="fi-FI"/>
        </w:rPr>
      </w:pPr>
    </w:p>
    <w:p w14:paraId="089E9D0E" w14:textId="77777777" w:rsidR="00730629" w:rsidRPr="00730629" w:rsidRDefault="00730629" w:rsidP="00730629">
      <w:pPr>
        <w:spacing w:after="0"/>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Interpretasi dari persamaan regresi diatas adalah:</w:t>
      </w:r>
    </w:p>
    <w:p w14:paraId="47FBCE12" w14:textId="77777777" w:rsidR="00730629" w:rsidRPr="00730629" w:rsidRDefault="00730629" w:rsidP="00730629">
      <w:pPr>
        <w:numPr>
          <w:ilvl w:val="1"/>
          <w:numId w:val="53"/>
        </w:numPr>
        <w:spacing w:after="0"/>
        <w:ind w:left="283" w:hanging="283"/>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 xml:space="preserve">Konstanta sebesar 11,440 artinya jika variabel Kompetensi (X1) dan variabel Teknologi Informasi (X2) adalah 0, maka kinerja pegawai adalah 11,440 dengan asumsi variabel-variabel lain yang dapat mempengaruhi kinerja pegawai dianggap tetap. </w:t>
      </w:r>
    </w:p>
    <w:p w14:paraId="221D6AEA" w14:textId="537D28DF" w:rsidR="00730629" w:rsidRPr="00730629" w:rsidRDefault="00730629" w:rsidP="00730629">
      <w:pPr>
        <w:numPr>
          <w:ilvl w:val="1"/>
          <w:numId w:val="53"/>
        </w:numPr>
        <w:spacing w:after="0"/>
        <w:ind w:left="283" w:hanging="283"/>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Koefisien regresi variabel Kompetensi (X1) sebesar 0,540, artinya jika variabel Kompetensi (X1) meningkat sebesar 1% dengan asumsi variabel  kulaitas kompetensi (X1) dan konstanta adalah 0 (nol), maka kinerja pegawai meningkat sebesar 0,540. Hal tersebut menunjukkan bahwa variabel kompetensi berpengaruh positif pada kinerja pegawai, sehingga semakin meningkat kompetensi pegawai maka semakin meningkat kinerja pegawai.</w:t>
      </w:r>
    </w:p>
    <w:p w14:paraId="7C02D564" w14:textId="77777777" w:rsidR="00730629" w:rsidRDefault="00730629" w:rsidP="00730629">
      <w:pPr>
        <w:numPr>
          <w:ilvl w:val="1"/>
          <w:numId w:val="53"/>
        </w:numPr>
        <w:spacing w:after="0"/>
        <w:ind w:left="283" w:hanging="283"/>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Sedangkan koefisien regresi variabel teknologi informasi (X2) sebesar 0,165, artinya jika variabel teknologi informasi (X2) meningkat sebesar 1% dengan asumsi variabel teknologi informassi (X2) dan konstanta (a) adalah 0 (nol), maka  kinerja pegawai meningkat sebesar 0,165%. Hal tersebut menunjukkan bahwa teknologi informasi berpengaruh terhadap kinerja pegawai, sehingga semakin besar penguasaaan teknologi informasi akan memberikan pengaruh positif terhadap kinerja pegawai.</w:t>
      </w:r>
    </w:p>
    <w:p w14:paraId="79C6D7D3" w14:textId="77777777" w:rsidR="00730629" w:rsidRDefault="00730629" w:rsidP="00730629">
      <w:pPr>
        <w:spacing w:after="0"/>
        <w:jc w:val="both"/>
        <w:rPr>
          <w:rFonts w:ascii="Times New Roman" w:eastAsia="Times New Roman" w:hAnsi="Times New Roman" w:cs="Times New Roman"/>
          <w:lang w:val="fi-FI"/>
        </w:rPr>
      </w:pPr>
    </w:p>
    <w:p w14:paraId="15C6B4E1" w14:textId="13C14D80" w:rsidR="00730629" w:rsidRPr="00730629" w:rsidRDefault="00730629" w:rsidP="00730629">
      <w:pPr>
        <w:spacing w:after="0"/>
        <w:jc w:val="both"/>
        <w:rPr>
          <w:rFonts w:ascii="Times New Roman" w:eastAsia="Times New Roman" w:hAnsi="Times New Roman" w:cs="Times New Roman"/>
          <w:lang w:val="fi-FI"/>
        </w:rPr>
      </w:pPr>
      <w:r w:rsidRPr="00730629">
        <w:rPr>
          <w:rFonts w:ascii="Times New Roman" w:eastAsia="Times New Roman" w:hAnsi="Times New Roman" w:cs="Times New Roman"/>
          <w:b/>
          <w:lang w:val="fi-FI"/>
        </w:rPr>
        <w:t>Uji Signifikan Parameter Individual (Uji t)</w:t>
      </w:r>
    </w:p>
    <w:p w14:paraId="0315D5F6" w14:textId="77777777" w:rsidR="00730629" w:rsidRPr="00730629" w:rsidRDefault="00730629" w:rsidP="00730629">
      <w:pPr>
        <w:widowControl w:val="0"/>
        <w:autoSpaceDE w:val="0"/>
        <w:autoSpaceDN w:val="0"/>
        <w:adjustRightInd w:val="0"/>
        <w:spacing w:after="0"/>
        <w:ind w:firstLine="720"/>
        <w:jc w:val="both"/>
        <w:rPr>
          <w:rFonts w:ascii="Times New Roman" w:eastAsia="Times New Roman" w:hAnsi="Times New Roman" w:cs="Times New Roman"/>
        </w:rPr>
      </w:pPr>
      <w:proofErr w:type="spellStart"/>
      <w:r w:rsidRPr="00730629">
        <w:rPr>
          <w:rFonts w:ascii="Times New Roman" w:eastAsia="Times New Roman" w:hAnsi="Times New Roman" w:cs="Times New Roman"/>
        </w:rPr>
        <w:t>Pengujian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hipotesis</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dalam</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penelitian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ini</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dilakukan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dengan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menggunakan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regresi</w:t>
      </w:r>
      <w:proofErr w:type="spellEnd"/>
      <w:r w:rsidRPr="00730629">
        <w:rPr>
          <w:rFonts w:ascii="Times New Roman" w:eastAsia="Times New Roman" w:hAnsi="Times New Roman" w:cs="Times New Roman"/>
        </w:rPr>
        <w:t xml:space="preserve"> linear </w:t>
      </w:r>
      <w:proofErr w:type="spellStart"/>
      <w:r w:rsidRPr="00730629">
        <w:rPr>
          <w:rFonts w:ascii="Times New Roman" w:eastAsia="Times New Roman" w:hAnsi="Times New Roman" w:cs="Times New Roman"/>
        </w:rPr>
        <w:t>berganda</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yaitu</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dilakukan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melalui</w:t>
      </w:r>
      <w:proofErr w:type="spellEnd"/>
      <w:r w:rsidRPr="00730629">
        <w:rPr>
          <w:rFonts w:ascii="Times New Roman" w:eastAsia="Times New Roman" w:hAnsi="Times New Roman" w:cs="Times New Roman"/>
        </w:rPr>
        <w:t xml:space="preserve"> uji t dan uji F. </w:t>
      </w:r>
    </w:p>
    <w:p w14:paraId="77BDF703" w14:textId="77777777" w:rsidR="00730629" w:rsidRPr="00730629" w:rsidRDefault="00730629" w:rsidP="00730629">
      <w:pPr>
        <w:widowControl w:val="0"/>
        <w:autoSpaceDE w:val="0"/>
        <w:autoSpaceDN w:val="0"/>
        <w:adjustRightInd w:val="0"/>
        <w:spacing w:after="0"/>
        <w:ind w:firstLine="720"/>
        <w:jc w:val="both"/>
        <w:rPr>
          <w:rFonts w:ascii="Times New Roman" w:eastAsia="Times New Roman" w:hAnsi="Times New Roman" w:cs="Times New Roman"/>
          <w:lang w:val="fi-FI"/>
        </w:rPr>
      </w:pPr>
      <w:r w:rsidRPr="00730629">
        <w:rPr>
          <w:rFonts w:ascii="Times New Roman" w:eastAsia="Times New Roman" w:hAnsi="Times New Roman" w:cs="Times New Roman"/>
        </w:rPr>
        <w:t xml:space="preserve">Uji t </w:t>
      </w:r>
      <w:proofErr w:type="spellStart"/>
      <w:r w:rsidRPr="00730629">
        <w:rPr>
          <w:rFonts w:ascii="Times New Roman" w:eastAsia="Times New Roman" w:hAnsi="Times New Roman" w:cs="Times New Roman"/>
        </w:rPr>
        <w:t>dilakukan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untuk</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menguji</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apakah</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variabel</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bebas</w:t>
      </w:r>
      <w:proofErr w:type="spellEnd"/>
      <w:r w:rsidRPr="00730629">
        <w:rPr>
          <w:rFonts w:ascii="Times New Roman" w:eastAsia="Times New Roman" w:hAnsi="Times New Roman" w:cs="Times New Roman"/>
        </w:rPr>
        <w:t xml:space="preserve"> (X) </w:t>
      </w:r>
      <w:proofErr w:type="spellStart"/>
      <w:r w:rsidRPr="00730629">
        <w:rPr>
          <w:rFonts w:ascii="Times New Roman" w:eastAsia="Times New Roman" w:hAnsi="Times New Roman" w:cs="Times New Roman"/>
        </w:rPr>
        <w:t>secara</w:t>
      </w:r>
      <w:proofErr w:type="spellEnd"/>
      <w:r w:rsidRPr="00730629">
        <w:rPr>
          <w:rFonts w:ascii="Times New Roman" w:eastAsia="Times New Roman" w:hAnsi="Times New Roman" w:cs="Times New Roman"/>
        </w:rPr>
        <w:t xml:space="preserve"> individual </w:t>
      </w:r>
      <w:proofErr w:type="spellStart"/>
      <w:r w:rsidRPr="00730629">
        <w:rPr>
          <w:rFonts w:ascii="Times New Roman" w:eastAsia="Times New Roman" w:hAnsi="Times New Roman" w:cs="Times New Roman"/>
        </w:rPr>
        <w:t>mempunyai</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pengaruh</w:t>
      </w:r>
      <w:proofErr w:type="spellEnd"/>
      <w:r w:rsidRPr="00730629">
        <w:rPr>
          <w:rFonts w:ascii="Times New Roman" w:eastAsia="Times New Roman" w:hAnsi="Times New Roman" w:cs="Times New Roman"/>
        </w:rPr>
        <w:t xml:space="preserve"> yang </w:t>
      </w:r>
      <w:proofErr w:type="spellStart"/>
      <w:r w:rsidRPr="00730629">
        <w:rPr>
          <w:rFonts w:ascii="Times New Roman" w:eastAsia="Times New Roman" w:hAnsi="Times New Roman" w:cs="Times New Roman"/>
        </w:rPr>
        <w:t>positif</w:t>
      </w:r>
      <w:proofErr w:type="spellEnd"/>
      <w:r w:rsidRPr="00730629">
        <w:rPr>
          <w:rFonts w:ascii="Times New Roman" w:eastAsia="Times New Roman" w:hAnsi="Times New Roman" w:cs="Times New Roman"/>
        </w:rPr>
        <w:t xml:space="preserve"> dan </w:t>
      </w:r>
      <w:proofErr w:type="spellStart"/>
      <w:r w:rsidRPr="00730629">
        <w:rPr>
          <w:rFonts w:ascii="Times New Roman" w:eastAsia="Times New Roman" w:hAnsi="Times New Roman" w:cs="Times New Roman"/>
        </w:rPr>
        <w:t>signifikan</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atau</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tidak</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terhadap</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variabel</w:t>
      </w:r>
      <w:proofErr w:type="spellEnd"/>
      <w:r w:rsidRPr="00730629">
        <w:rPr>
          <w:rFonts w:ascii="Times New Roman" w:eastAsia="Times New Roman" w:hAnsi="Times New Roman" w:cs="Times New Roman"/>
        </w:rPr>
        <w:t xml:space="preserve"> </w:t>
      </w:r>
      <w:proofErr w:type="spellStart"/>
      <w:r w:rsidRPr="00730629">
        <w:rPr>
          <w:rFonts w:ascii="Times New Roman" w:eastAsia="Times New Roman" w:hAnsi="Times New Roman" w:cs="Times New Roman"/>
        </w:rPr>
        <w:t>terikat</w:t>
      </w:r>
      <w:proofErr w:type="spellEnd"/>
      <w:r w:rsidRPr="00730629">
        <w:rPr>
          <w:rFonts w:ascii="Times New Roman" w:eastAsia="Times New Roman" w:hAnsi="Times New Roman" w:cs="Times New Roman"/>
        </w:rPr>
        <w:t xml:space="preserve"> (Y). </w:t>
      </w:r>
      <w:r w:rsidRPr="00730629">
        <w:rPr>
          <w:rFonts w:ascii="Times New Roman" w:eastAsia="Times New Roman" w:hAnsi="Times New Roman" w:cs="Times New Roman"/>
          <w:lang w:val="fi-FI"/>
        </w:rPr>
        <w:t xml:space="preserve">Pengujian hipotesis secara parsial dimaksudkan untuk mengetahui ada atau tidaknya pengaruh variabel bebas secara parsial terhadap variabel terikat. Apabila nilai signifikansi &lt; 0,05 atau t-hitung &gt; t-tabel maka Ha diterima. Demikian pula sebaliknya jika sig &gt; 0,05 atau t-hitung &lt; t-tabel, maka Ho diterima. </w:t>
      </w:r>
    </w:p>
    <w:p w14:paraId="4DBA1438" w14:textId="77777777" w:rsidR="00730629" w:rsidRPr="00730629" w:rsidRDefault="00730629" w:rsidP="00730629">
      <w:pPr>
        <w:widowControl w:val="0"/>
        <w:autoSpaceDE w:val="0"/>
        <w:autoSpaceDN w:val="0"/>
        <w:adjustRightInd w:val="0"/>
        <w:spacing w:after="0"/>
        <w:ind w:firstLine="720"/>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Untuk menunjukkan seberapa jauh pengaruh satu variabel bebas (Kompetensi dan Teknologi Informasi) secara individual dalam menerangkan variabel terikat (Kinerja Pegawai). Dasar pengambilan keputusan pada uji t dapat dilihat dari kolom signifikansi hasil output SPSS sebagai berikut:</w:t>
      </w:r>
    </w:p>
    <w:p w14:paraId="76A688EC" w14:textId="3336AAAB" w:rsidR="00730629" w:rsidRPr="00730629" w:rsidRDefault="00730629" w:rsidP="00730629">
      <w:pPr>
        <w:autoSpaceDE w:val="0"/>
        <w:autoSpaceDN w:val="0"/>
        <w:adjustRightInd w:val="0"/>
        <w:spacing w:after="0"/>
        <w:jc w:val="center"/>
        <w:rPr>
          <w:rFonts w:ascii="Times New Roman" w:eastAsia="Times New Roman" w:hAnsi="Times New Roman" w:cs="Times New Roman"/>
          <w:b/>
          <w:bCs/>
          <w:sz w:val="20"/>
          <w:szCs w:val="20"/>
          <w:lang w:val="fi-FI"/>
        </w:rPr>
      </w:pPr>
      <w:r w:rsidRPr="00730629">
        <w:rPr>
          <w:rFonts w:ascii="Times New Roman" w:eastAsia="Times New Roman" w:hAnsi="Times New Roman" w:cs="Times New Roman"/>
          <w:b/>
          <w:bCs/>
          <w:sz w:val="20"/>
          <w:szCs w:val="20"/>
          <w:lang w:val="fi-FI"/>
        </w:rPr>
        <w:t>Tabel 2. Hasil Uji t Secara Parsial</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07"/>
        <w:gridCol w:w="1923"/>
        <w:gridCol w:w="939"/>
        <w:gridCol w:w="1073"/>
        <w:gridCol w:w="1389"/>
        <w:gridCol w:w="969"/>
        <w:gridCol w:w="1127"/>
      </w:tblGrid>
      <w:tr w:rsidR="00730629" w:rsidRPr="00664F05" w14:paraId="6D0FC422" w14:textId="77777777" w:rsidTr="00730629">
        <w:trPr>
          <w:cantSplit/>
          <w:jc w:val="center"/>
        </w:trPr>
        <w:tc>
          <w:tcPr>
            <w:tcW w:w="7927" w:type="dxa"/>
            <w:gridSpan w:val="7"/>
            <w:vAlign w:val="center"/>
            <w:hideMark/>
          </w:tcPr>
          <w:p w14:paraId="31217EF1" w14:textId="77777777" w:rsidR="00730629" w:rsidRPr="00664F05"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sz w:val="20"/>
                <w:szCs w:val="20"/>
                <w:lang w:eastAsia="id-ID"/>
              </w:rPr>
            </w:pPr>
            <w:proofErr w:type="spellStart"/>
            <w:r w:rsidRPr="00664F05">
              <w:rPr>
                <w:rFonts w:ascii="Times New Roman" w:eastAsia="Times New Roman" w:hAnsi="Times New Roman" w:cs="Times New Roman"/>
                <w:b/>
                <w:bCs/>
                <w:sz w:val="20"/>
                <w:szCs w:val="20"/>
                <w:lang w:eastAsia="id-ID"/>
              </w:rPr>
              <w:t>Coefficients</w:t>
            </w:r>
            <w:r w:rsidRPr="00664F05">
              <w:rPr>
                <w:rFonts w:ascii="Times New Roman" w:eastAsia="Times New Roman" w:hAnsi="Times New Roman" w:cs="Times New Roman"/>
                <w:b/>
                <w:bCs/>
                <w:sz w:val="20"/>
                <w:szCs w:val="20"/>
                <w:vertAlign w:val="superscript"/>
                <w:lang w:eastAsia="id-ID"/>
              </w:rPr>
              <w:t>a</w:t>
            </w:r>
            <w:proofErr w:type="spellEnd"/>
          </w:p>
        </w:tc>
      </w:tr>
      <w:tr w:rsidR="00730629" w:rsidRPr="00664F05" w14:paraId="767D54E9" w14:textId="77777777" w:rsidTr="00730629">
        <w:trPr>
          <w:cantSplit/>
          <w:jc w:val="center"/>
        </w:trPr>
        <w:tc>
          <w:tcPr>
            <w:tcW w:w="2430" w:type="dxa"/>
            <w:gridSpan w:val="2"/>
            <w:vMerge w:val="restart"/>
            <w:vAlign w:val="bottom"/>
            <w:hideMark/>
          </w:tcPr>
          <w:p w14:paraId="10E42B5D"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Model</w:t>
            </w:r>
          </w:p>
        </w:tc>
        <w:tc>
          <w:tcPr>
            <w:tcW w:w="2012" w:type="dxa"/>
            <w:gridSpan w:val="2"/>
            <w:vAlign w:val="bottom"/>
            <w:hideMark/>
          </w:tcPr>
          <w:p w14:paraId="1C604E8D"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Unstandardized Coefficients</w:t>
            </w:r>
          </w:p>
        </w:tc>
        <w:tc>
          <w:tcPr>
            <w:tcW w:w="1389" w:type="dxa"/>
            <w:vAlign w:val="bottom"/>
            <w:hideMark/>
          </w:tcPr>
          <w:p w14:paraId="35B240CE"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Standardized Coefficients</w:t>
            </w:r>
          </w:p>
        </w:tc>
        <w:tc>
          <w:tcPr>
            <w:tcW w:w="969" w:type="dxa"/>
            <w:vAlign w:val="bottom"/>
            <w:hideMark/>
          </w:tcPr>
          <w:p w14:paraId="126CE08D"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T</w:t>
            </w:r>
          </w:p>
        </w:tc>
        <w:tc>
          <w:tcPr>
            <w:tcW w:w="1127" w:type="dxa"/>
            <w:vAlign w:val="bottom"/>
            <w:hideMark/>
          </w:tcPr>
          <w:p w14:paraId="75EF4029"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Sig.</w:t>
            </w:r>
          </w:p>
        </w:tc>
      </w:tr>
      <w:tr w:rsidR="00730629" w:rsidRPr="00664F05" w14:paraId="402D4B21" w14:textId="77777777" w:rsidTr="00730629">
        <w:trPr>
          <w:cantSplit/>
          <w:jc w:val="center"/>
        </w:trPr>
        <w:tc>
          <w:tcPr>
            <w:tcW w:w="2430" w:type="dxa"/>
            <w:gridSpan w:val="2"/>
            <w:vMerge/>
            <w:vAlign w:val="center"/>
            <w:hideMark/>
          </w:tcPr>
          <w:p w14:paraId="412F5DC3" w14:textId="77777777" w:rsidR="00730629" w:rsidRPr="00730629" w:rsidRDefault="00730629" w:rsidP="002F0FDD">
            <w:pPr>
              <w:spacing w:after="0" w:line="240" w:lineRule="auto"/>
              <w:rPr>
                <w:rFonts w:ascii="Times New Roman" w:eastAsia="Times New Roman" w:hAnsi="Times New Roman" w:cs="Times New Roman"/>
                <w:b/>
                <w:bCs/>
                <w:sz w:val="20"/>
                <w:szCs w:val="20"/>
                <w:lang w:eastAsia="id-ID"/>
              </w:rPr>
            </w:pPr>
          </w:p>
        </w:tc>
        <w:tc>
          <w:tcPr>
            <w:tcW w:w="939" w:type="dxa"/>
            <w:vAlign w:val="bottom"/>
            <w:hideMark/>
          </w:tcPr>
          <w:p w14:paraId="512CEA10"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B</w:t>
            </w:r>
          </w:p>
        </w:tc>
        <w:tc>
          <w:tcPr>
            <w:tcW w:w="1073" w:type="dxa"/>
            <w:vAlign w:val="bottom"/>
            <w:hideMark/>
          </w:tcPr>
          <w:p w14:paraId="431C5B0D"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Std. Error</w:t>
            </w:r>
          </w:p>
        </w:tc>
        <w:tc>
          <w:tcPr>
            <w:tcW w:w="1389" w:type="dxa"/>
            <w:vAlign w:val="bottom"/>
            <w:hideMark/>
          </w:tcPr>
          <w:p w14:paraId="31DDE980"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b/>
                <w:bCs/>
                <w:sz w:val="20"/>
                <w:szCs w:val="20"/>
                <w:lang w:eastAsia="id-ID"/>
              </w:rPr>
            </w:pPr>
            <w:r w:rsidRPr="00730629">
              <w:rPr>
                <w:rFonts w:ascii="Times New Roman" w:eastAsia="Times New Roman" w:hAnsi="Times New Roman" w:cs="Times New Roman"/>
                <w:b/>
                <w:bCs/>
                <w:sz w:val="20"/>
                <w:szCs w:val="20"/>
                <w:lang w:eastAsia="id-ID"/>
              </w:rPr>
              <w:t>Beta</w:t>
            </w:r>
          </w:p>
        </w:tc>
        <w:tc>
          <w:tcPr>
            <w:tcW w:w="969" w:type="dxa"/>
            <w:vAlign w:val="bottom"/>
          </w:tcPr>
          <w:p w14:paraId="29539CEE"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b/>
                <w:bCs/>
                <w:sz w:val="20"/>
                <w:szCs w:val="20"/>
                <w:lang w:eastAsia="id-ID"/>
              </w:rPr>
            </w:pPr>
          </w:p>
        </w:tc>
        <w:tc>
          <w:tcPr>
            <w:tcW w:w="1127" w:type="dxa"/>
            <w:vAlign w:val="bottom"/>
          </w:tcPr>
          <w:p w14:paraId="07B8309A"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b/>
                <w:bCs/>
                <w:sz w:val="20"/>
                <w:szCs w:val="20"/>
                <w:lang w:eastAsia="id-ID"/>
              </w:rPr>
            </w:pPr>
          </w:p>
        </w:tc>
      </w:tr>
      <w:tr w:rsidR="00730629" w:rsidRPr="00664F05" w14:paraId="5139D440" w14:textId="77777777" w:rsidTr="00730629">
        <w:trPr>
          <w:cantSplit/>
          <w:jc w:val="center"/>
        </w:trPr>
        <w:tc>
          <w:tcPr>
            <w:tcW w:w="507" w:type="dxa"/>
            <w:vMerge w:val="restart"/>
            <w:hideMark/>
          </w:tcPr>
          <w:p w14:paraId="24A7F9E5" w14:textId="77777777" w:rsidR="00730629" w:rsidRPr="00664F05"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664F05">
              <w:rPr>
                <w:rFonts w:ascii="Times New Roman" w:eastAsia="Times New Roman" w:hAnsi="Times New Roman" w:cs="Times New Roman"/>
                <w:sz w:val="20"/>
                <w:szCs w:val="20"/>
                <w:lang w:eastAsia="id-ID"/>
              </w:rPr>
              <w:t>1</w:t>
            </w:r>
          </w:p>
        </w:tc>
        <w:tc>
          <w:tcPr>
            <w:tcW w:w="1923" w:type="dxa"/>
            <w:hideMark/>
          </w:tcPr>
          <w:p w14:paraId="5B2A95EA" w14:textId="77777777" w:rsidR="00730629" w:rsidRPr="00664F05" w:rsidRDefault="00730629" w:rsidP="002F0FDD">
            <w:pPr>
              <w:autoSpaceDE w:val="0"/>
              <w:autoSpaceDN w:val="0"/>
              <w:adjustRightInd w:val="0"/>
              <w:spacing w:after="0" w:line="240" w:lineRule="auto"/>
              <w:ind w:left="60" w:right="60"/>
              <w:rPr>
                <w:rFonts w:ascii="Times New Roman" w:eastAsia="Times New Roman" w:hAnsi="Times New Roman" w:cs="Times New Roman"/>
                <w:sz w:val="18"/>
                <w:szCs w:val="18"/>
                <w:lang w:eastAsia="id-ID"/>
              </w:rPr>
            </w:pPr>
            <w:r w:rsidRPr="00664F05">
              <w:rPr>
                <w:rFonts w:ascii="Times New Roman" w:eastAsia="Times New Roman" w:hAnsi="Times New Roman" w:cs="Times New Roman"/>
                <w:sz w:val="18"/>
                <w:szCs w:val="18"/>
                <w:lang w:eastAsia="id-ID"/>
              </w:rPr>
              <w:t>(Constant)</w:t>
            </w:r>
          </w:p>
        </w:tc>
        <w:tc>
          <w:tcPr>
            <w:tcW w:w="939" w:type="dxa"/>
            <w:shd w:val="clear" w:color="auto" w:fill="FFFFFF"/>
            <w:hideMark/>
          </w:tcPr>
          <w:p w14:paraId="0BC6160A"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11.879</w:t>
            </w:r>
          </w:p>
        </w:tc>
        <w:tc>
          <w:tcPr>
            <w:tcW w:w="1073" w:type="dxa"/>
            <w:shd w:val="clear" w:color="auto" w:fill="FFFFFF"/>
            <w:hideMark/>
          </w:tcPr>
          <w:p w14:paraId="494843EA"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1.522</w:t>
            </w:r>
          </w:p>
        </w:tc>
        <w:tc>
          <w:tcPr>
            <w:tcW w:w="1389" w:type="dxa"/>
            <w:shd w:val="clear" w:color="auto" w:fill="FFFFFF"/>
            <w:vAlign w:val="center"/>
          </w:tcPr>
          <w:p w14:paraId="74625061" w14:textId="77777777" w:rsidR="00730629" w:rsidRPr="00664F05"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c>
          <w:tcPr>
            <w:tcW w:w="969" w:type="dxa"/>
            <w:shd w:val="clear" w:color="auto" w:fill="FFFFFF"/>
            <w:hideMark/>
          </w:tcPr>
          <w:p w14:paraId="7AB29A69"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7.804</w:t>
            </w:r>
          </w:p>
        </w:tc>
        <w:tc>
          <w:tcPr>
            <w:tcW w:w="1127" w:type="dxa"/>
            <w:shd w:val="clear" w:color="auto" w:fill="FFFFFF"/>
            <w:hideMark/>
          </w:tcPr>
          <w:p w14:paraId="30DAB40B"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.000</w:t>
            </w:r>
          </w:p>
        </w:tc>
      </w:tr>
      <w:tr w:rsidR="00730629" w:rsidRPr="00664F05" w14:paraId="2F9DC7EF" w14:textId="77777777" w:rsidTr="00730629">
        <w:trPr>
          <w:cantSplit/>
          <w:jc w:val="center"/>
        </w:trPr>
        <w:tc>
          <w:tcPr>
            <w:tcW w:w="507" w:type="dxa"/>
            <w:vMerge/>
            <w:vAlign w:val="center"/>
            <w:hideMark/>
          </w:tcPr>
          <w:p w14:paraId="32907551" w14:textId="77777777" w:rsidR="00730629" w:rsidRPr="00664F05" w:rsidRDefault="00730629" w:rsidP="002F0FDD">
            <w:pPr>
              <w:spacing w:after="0" w:line="240" w:lineRule="auto"/>
              <w:rPr>
                <w:rFonts w:ascii="Times New Roman" w:eastAsia="Times New Roman" w:hAnsi="Times New Roman" w:cs="Times New Roman"/>
                <w:sz w:val="20"/>
                <w:szCs w:val="20"/>
                <w:lang w:eastAsia="id-ID"/>
              </w:rPr>
            </w:pPr>
          </w:p>
        </w:tc>
        <w:tc>
          <w:tcPr>
            <w:tcW w:w="1923" w:type="dxa"/>
            <w:hideMark/>
          </w:tcPr>
          <w:p w14:paraId="6AF164A3" w14:textId="77777777" w:rsidR="00730629" w:rsidRPr="00664F05" w:rsidRDefault="00730629" w:rsidP="002F0FDD">
            <w:pPr>
              <w:autoSpaceDE w:val="0"/>
              <w:autoSpaceDN w:val="0"/>
              <w:adjustRightInd w:val="0"/>
              <w:spacing w:after="0" w:line="240" w:lineRule="auto"/>
              <w:ind w:right="60"/>
              <w:rPr>
                <w:rFonts w:ascii="Times New Roman" w:eastAsia="Times New Roman" w:hAnsi="Times New Roman" w:cs="Times New Roman"/>
                <w:sz w:val="18"/>
                <w:szCs w:val="18"/>
                <w:lang w:eastAsia="id-ID"/>
              </w:rPr>
            </w:pPr>
            <w:proofErr w:type="spellStart"/>
            <w:r w:rsidRPr="00664F05">
              <w:rPr>
                <w:rFonts w:ascii="Times New Roman" w:eastAsia="Times New Roman" w:hAnsi="Times New Roman" w:cs="Times New Roman"/>
                <w:sz w:val="18"/>
                <w:szCs w:val="18"/>
                <w:lang w:eastAsia="id-ID"/>
              </w:rPr>
              <w:t>Kompetensi</w:t>
            </w:r>
            <w:proofErr w:type="spellEnd"/>
            <w:r w:rsidRPr="00664F05">
              <w:rPr>
                <w:rFonts w:ascii="Times New Roman" w:eastAsia="Times New Roman" w:hAnsi="Times New Roman" w:cs="Times New Roman"/>
                <w:sz w:val="18"/>
                <w:szCs w:val="18"/>
                <w:lang w:eastAsia="id-ID"/>
              </w:rPr>
              <w:t xml:space="preserve"> (X1)</w:t>
            </w:r>
          </w:p>
        </w:tc>
        <w:tc>
          <w:tcPr>
            <w:tcW w:w="939" w:type="dxa"/>
            <w:shd w:val="clear" w:color="auto" w:fill="FFFFFF"/>
            <w:hideMark/>
          </w:tcPr>
          <w:p w14:paraId="49AEB49B"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.541</w:t>
            </w:r>
          </w:p>
        </w:tc>
        <w:tc>
          <w:tcPr>
            <w:tcW w:w="1073" w:type="dxa"/>
            <w:shd w:val="clear" w:color="auto" w:fill="FFFFFF"/>
            <w:hideMark/>
          </w:tcPr>
          <w:p w14:paraId="4E536DA8"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.033</w:t>
            </w:r>
          </w:p>
        </w:tc>
        <w:tc>
          <w:tcPr>
            <w:tcW w:w="1389" w:type="dxa"/>
            <w:shd w:val="clear" w:color="auto" w:fill="FFFFFF"/>
            <w:hideMark/>
          </w:tcPr>
          <w:p w14:paraId="71A2AD94"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.863</w:t>
            </w:r>
          </w:p>
        </w:tc>
        <w:tc>
          <w:tcPr>
            <w:tcW w:w="969" w:type="dxa"/>
            <w:shd w:val="clear" w:color="auto" w:fill="FFFFFF"/>
            <w:hideMark/>
          </w:tcPr>
          <w:p w14:paraId="08EA0805"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16.417</w:t>
            </w:r>
          </w:p>
        </w:tc>
        <w:tc>
          <w:tcPr>
            <w:tcW w:w="1127" w:type="dxa"/>
            <w:shd w:val="clear" w:color="auto" w:fill="FFFFFF"/>
            <w:hideMark/>
          </w:tcPr>
          <w:p w14:paraId="15426808"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.000</w:t>
            </w:r>
          </w:p>
        </w:tc>
      </w:tr>
      <w:tr w:rsidR="00730629" w:rsidRPr="00664F05" w14:paraId="4B6EA302" w14:textId="77777777" w:rsidTr="00730629">
        <w:trPr>
          <w:cantSplit/>
          <w:jc w:val="center"/>
        </w:trPr>
        <w:tc>
          <w:tcPr>
            <w:tcW w:w="507" w:type="dxa"/>
            <w:vMerge/>
            <w:vAlign w:val="center"/>
            <w:hideMark/>
          </w:tcPr>
          <w:p w14:paraId="530BEB2C" w14:textId="77777777" w:rsidR="00730629" w:rsidRPr="00664F05" w:rsidRDefault="00730629" w:rsidP="002F0FDD">
            <w:pPr>
              <w:spacing w:after="0" w:line="240" w:lineRule="auto"/>
              <w:rPr>
                <w:rFonts w:ascii="Times New Roman" w:eastAsia="Times New Roman" w:hAnsi="Times New Roman" w:cs="Times New Roman"/>
                <w:sz w:val="20"/>
                <w:szCs w:val="20"/>
                <w:lang w:eastAsia="id-ID"/>
              </w:rPr>
            </w:pPr>
          </w:p>
        </w:tc>
        <w:tc>
          <w:tcPr>
            <w:tcW w:w="1923" w:type="dxa"/>
            <w:hideMark/>
          </w:tcPr>
          <w:p w14:paraId="0B49DE8A" w14:textId="77777777" w:rsidR="00730629" w:rsidRPr="00664F05" w:rsidRDefault="00730629" w:rsidP="002F0FDD">
            <w:pPr>
              <w:autoSpaceDE w:val="0"/>
              <w:autoSpaceDN w:val="0"/>
              <w:adjustRightInd w:val="0"/>
              <w:spacing w:after="0" w:line="240" w:lineRule="auto"/>
              <w:ind w:right="60"/>
              <w:rPr>
                <w:rFonts w:ascii="Times New Roman" w:eastAsia="Times New Roman" w:hAnsi="Times New Roman" w:cs="Times New Roman"/>
                <w:sz w:val="18"/>
                <w:szCs w:val="18"/>
                <w:lang w:eastAsia="id-ID"/>
              </w:rPr>
            </w:pPr>
            <w:proofErr w:type="spellStart"/>
            <w:r w:rsidRPr="00664F05">
              <w:rPr>
                <w:rFonts w:ascii="Times New Roman" w:eastAsia="Times New Roman" w:hAnsi="Times New Roman" w:cs="Times New Roman"/>
                <w:sz w:val="18"/>
                <w:szCs w:val="18"/>
                <w:lang w:eastAsia="id-ID"/>
              </w:rPr>
              <w:t>Teknologi</w:t>
            </w:r>
            <w:proofErr w:type="spellEnd"/>
            <w:r w:rsidRPr="00664F05">
              <w:rPr>
                <w:rFonts w:ascii="Times New Roman" w:eastAsia="Times New Roman" w:hAnsi="Times New Roman" w:cs="Times New Roman"/>
                <w:sz w:val="18"/>
                <w:szCs w:val="18"/>
                <w:lang w:eastAsia="id-ID"/>
              </w:rPr>
              <w:t xml:space="preserve"> </w:t>
            </w:r>
            <w:proofErr w:type="spellStart"/>
            <w:r w:rsidRPr="00664F05">
              <w:rPr>
                <w:rFonts w:ascii="Times New Roman" w:eastAsia="Times New Roman" w:hAnsi="Times New Roman" w:cs="Times New Roman"/>
                <w:sz w:val="18"/>
                <w:szCs w:val="18"/>
                <w:lang w:eastAsia="id-ID"/>
              </w:rPr>
              <w:t>Informasi</w:t>
            </w:r>
            <w:proofErr w:type="spellEnd"/>
            <w:r w:rsidRPr="00664F05">
              <w:rPr>
                <w:rFonts w:ascii="Times New Roman" w:eastAsia="Times New Roman" w:hAnsi="Times New Roman" w:cs="Times New Roman"/>
                <w:sz w:val="18"/>
                <w:szCs w:val="18"/>
                <w:lang w:eastAsia="id-ID"/>
              </w:rPr>
              <w:t xml:space="preserve"> (X2)</w:t>
            </w:r>
          </w:p>
        </w:tc>
        <w:tc>
          <w:tcPr>
            <w:tcW w:w="939" w:type="dxa"/>
            <w:shd w:val="clear" w:color="auto" w:fill="FFFFFF"/>
            <w:hideMark/>
          </w:tcPr>
          <w:p w14:paraId="2BEB08A9"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.144</w:t>
            </w:r>
          </w:p>
        </w:tc>
        <w:tc>
          <w:tcPr>
            <w:tcW w:w="1073" w:type="dxa"/>
            <w:shd w:val="clear" w:color="auto" w:fill="FFFFFF"/>
            <w:hideMark/>
          </w:tcPr>
          <w:p w14:paraId="72B7FB88"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.070</w:t>
            </w:r>
          </w:p>
        </w:tc>
        <w:tc>
          <w:tcPr>
            <w:tcW w:w="1389" w:type="dxa"/>
            <w:shd w:val="clear" w:color="auto" w:fill="FFFFFF"/>
            <w:hideMark/>
          </w:tcPr>
          <w:p w14:paraId="17397CD5"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.107</w:t>
            </w:r>
          </w:p>
        </w:tc>
        <w:tc>
          <w:tcPr>
            <w:tcW w:w="969" w:type="dxa"/>
            <w:shd w:val="clear" w:color="auto" w:fill="FFFFFF"/>
            <w:hideMark/>
          </w:tcPr>
          <w:p w14:paraId="1376A490"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2.039</w:t>
            </w:r>
          </w:p>
        </w:tc>
        <w:tc>
          <w:tcPr>
            <w:tcW w:w="1127" w:type="dxa"/>
            <w:shd w:val="clear" w:color="auto" w:fill="FFFFFF"/>
            <w:hideMark/>
          </w:tcPr>
          <w:p w14:paraId="4993F018" w14:textId="77777777" w:rsidR="00730629" w:rsidRPr="00664F05"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664F05">
              <w:rPr>
                <w:rFonts w:ascii="Times New Roman" w:hAnsi="Times New Roman" w:cs="Times New Roman"/>
                <w:color w:val="010205"/>
                <w:sz w:val="18"/>
                <w:szCs w:val="18"/>
              </w:rPr>
              <w:t>.045</w:t>
            </w:r>
          </w:p>
        </w:tc>
      </w:tr>
      <w:tr w:rsidR="00730629" w:rsidRPr="00664F05" w14:paraId="670D3D7E" w14:textId="77777777" w:rsidTr="00730629">
        <w:trPr>
          <w:cantSplit/>
          <w:jc w:val="center"/>
        </w:trPr>
        <w:tc>
          <w:tcPr>
            <w:tcW w:w="7927" w:type="dxa"/>
            <w:gridSpan w:val="7"/>
            <w:hideMark/>
          </w:tcPr>
          <w:p w14:paraId="6E7058D8" w14:textId="77777777" w:rsidR="00730629" w:rsidRPr="00664F05"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664F05">
              <w:rPr>
                <w:rFonts w:ascii="Times New Roman" w:eastAsia="Times New Roman" w:hAnsi="Times New Roman" w:cs="Times New Roman"/>
                <w:sz w:val="20"/>
                <w:szCs w:val="20"/>
                <w:lang w:eastAsia="id-ID"/>
              </w:rPr>
              <w:t>a. Dependent Variable: Kinerja</w:t>
            </w:r>
          </w:p>
        </w:tc>
      </w:tr>
    </w:tbl>
    <w:p w14:paraId="708A2B99" w14:textId="77777777" w:rsidR="00730629" w:rsidRDefault="00730629" w:rsidP="00730629">
      <w:pPr>
        <w:spacing w:after="0" w:line="240" w:lineRule="auto"/>
        <w:contextualSpacing/>
        <w:jc w:val="center"/>
        <w:rPr>
          <w:rFonts w:ascii="Times New Roman" w:hAnsi="Times New Roman" w:cs="Times New Roman"/>
          <w:sz w:val="20"/>
          <w:szCs w:val="20"/>
        </w:rPr>
      </w:pPr>
      <w:r w:rsidRPr="00730629">
        <w:rPr>
          <w:rFonts w:ascii="Times New Roman" w:hAnsi="Times New Roman" w:cs="Times New Roman"/>
          <w:sz w:val="20"/>
          <w:szCs w:val="20"/>
        </w:rPr>
        <w:t xml:space="preserve">Hasil </w:t>
      </w:r>
      <w:proofErr w:type="spellStart"/>
      <w:r w:rsidRPr="00730629">
        <w:rPr>
          <w:rFonts w:ascii="Times New Roman" w:hAnsi="Times New Roman" w:cs="Times New Roman"/>
          <w:sz w:val="20"/>
          <w:szCs w:val="20"/>
        </w:rPr>
        <w:t>Penelitian</w:t>
      </w:r>
      <w:proofErr w:type="spellEnd"/>
      <w:r w:rsidRPr="00730629">
        <w:rPr>
          <w:rFonts w:ascii="Times New Roman" w:hAnsi="Times New Roman" w:cs="Times New Roman"/>
          <w:sz w:val="20"/>
          <w:szCs w:val="20"/>
        </w:rPr>
        <w:t xml:space="preserve"> 2024 </w:t>
      </w:r>
      <w:proofErr w:type="spellStart"/>
      <w:r w:rsidRPr="00730629">
        <w:rPr>
          <w:rFonts w:ascii="Times New Roman" w:hAnsi="Times New Roman" w:cs="Times New Roman"/>
          <w:sz w:val="20"/>
          <w:szCs w:val="20"/>
        </w:rPr>
        <w:t>menggunakan</w:t>
      </w:r>
      <w:proofErr w:type="spellEnd"/>
      <w:r w:rsidRPr="00730629">
        <w:rPr>
          <w:rFonts w:ascii="Times New Roman" w:hAnsi="Times New Roman" w:cs="Times New Roman"/>
          <w:sz w:val="20"/>
          <w:szCs w:val="20"/>
        </w:rPr>
        <w:t xml:space="preserve"> SPSS </w:t>
      </w:r>
      <w:proofErr w:type="spellStart"/>
      <w:r w:rsidRPr="00730629">
        <w:rPr>
          <w:rFonts w:ascii="Times New Roman" w:hAnsi="Times New Roman" w:cs="Times New Roman"/>
          <w:sz w:val="20"/>
          <w:szCs w:val="20"/>
        </w:rPr>
        <w:t>Versi</w:t>
      </w:r>
      <w:proofErr w:type="spellEnd"/>
      <w:r w:rsidRPr="00730629">
        <w:rPr>
          <w:rFonts w:ascii="Times New Roman" w:hAnsi="Times New Roman" w:cs="Times New Roman"/>
          <w:sz w:val="20"/>
          <w:szCs w:val="20"/>
        </w:rPr>
        <w:t xml:space="preserve"> 25.0</w:t>
      </w:r>
    </w:p>
    <w:p w14:paraId="5A6DCC10" w14:textId="77777777" w:rsidR="00730629" w:rsidRPr="00730629" w:rsidRDefault="00730629" w:rsidP="00730629">
      <w:pPr>
        <w:spacing w:after="0" w:line="240" w:lineRule="auto"/>
        <w:contextualSpacing/>
        <w:jc w:val="center"/>
        <w:rPr>
          <w:rFonts w:ascii="Times New Roman" w:hAnsi="Times New Roman" w:cs="Times New Roman"/>
          <w:sz w:val="20"/>
          <w:szCs w:val="20"/>
        </w:rPr>
      </w:pPr>
    </w:p>
    <w:p w14:paraId="7FB77627" w14:textId="77777777" w:rsidR="00730629" w:rsidRDefault="00730629" w:rsidP="00730629">
      <w:pPr>
        <w:spacing w:after="0"/>
        <w:ind w:firstLine="567"/>
        <w:contextualSpacing/>
        <w:jc w:val="both"/>
        <w:rPr>
          <w:rFonts w:ascii="Times New Roman" w:hAnsi="Times New Roman" w:cs="Times New Roman"/>
          <w:lang w:val="fi-FI"/>
        </w:rPr>
      </w:pPr>
      <w:r w:rsidRPr="00730629">
        <w:rPr>
          <w:rFonts w:ascii="Times New Roman" w:hAnsi="Times New Roman" w:cs="Times New Roman"/>
          <w:lang w:val="fi-FI"/>
        </w:rPr>
        <w:t xml:space="preserve">Apabila nilai sig. &lt; α (0,05), maka H0 ditolak dan Ha diterima, sehingga variabel bebas berpengaruh signifikan terhadap variabel terikat. Sedangkan apabila nilai sig. &gt; α (0,05) maka H0 diterima dan Ha ditolak, sehingga variabel bebas tidak berpengaruh signifikan terhadap variabel terikat. </w:t>
      </w:r>
    </w:p>
    <w:p w14:paraId="56D0877C" w14:textId="77777777" w:rsidR="008C4A98" w:rsidRPr="00730629" w:rsidRDefault="008C4A98" w:rsidP="00730629">
      <w:pPr>
        <w:spacing w:after="0"/>
        <w:ind w:firstLine="567"/>
        <w:contextualSpacing/>
        <w:jc w:val="both"/>
        <w:rPr>
          <w:rFonts w:ascii="Times New Roman" w:hAnsi="Times New Roman" w:cs="Times New Roman"/>
          <w:lang w:val="fi-FI"/>
        </w:rPr>
      </w:pPr>
    </w:p>
    <w:p w14:paraId="3C3CB3D3" w14:textId="77777777" w:rsidR="00730629" w:rsidRPr="00730629" w:rsidRDefault="00730629" w:rsidP="00730629">
      <w:pPr>
        <w:spacing w:after="0"/>
        <w:ind w:firstLine="567"/>
        <w:contextualSpacing/>
        <w:jc w:val="both"/>
        <w:rPr>
          <w:rFonts w:ascii="Times New Roman" w:hAnsi="Times New Roman" w:cs="Times New Roman"/>
          <w:lang w:val="fi-FI"/>
        </w:rPr>
      </w:pPr>
    </w:p>
    <w:p w14:paraId="7FCB70A7" w14:textId="397EE877" w:rsidR="00730629" w:rsidRPr="00730629" w:rsidRDefault="00730629" w:rsidP="00730629">
      <w:pPr>
        <w:spacing w:after="0"/>
        <w:contextualSpacing/>
        <w:jc w:val="both"/>
        <w:rPr>
          <w:rFonts w:ascii="Times New Roman" w:hAnsi="Times New Roman" w:cs="Times New Roman"/>
          <w:b/>
          <w:bCs/>
          <w:lang w:val="fi-FI"/>
        </w:rPr>
      </w:pPr>
      <w:r w:rsidRPr="00730629">
        <w:rPr>
          <w:rFonts w:ascii="Times New Roman" w:hAnsi="Times New Roman" w:cs="Times New Roman"/>
          <w:b/>
          <w:bCs/>
          <w:lang w:val="fi-FI"/>
        </w:rPr>
        <w:lastRenderedPageBreak/>
        <w:t>Pengaruh Kompetensi (X1) terhadap Kinerja Pegawai (Y).</w:t>
      </w:r>
    </w:p>
    <w:p w14:paraId="4E963EFE" w14:textId="6C443021" w:rsidR="00730629" w:rsidRPr="00A36C62" w:rsidRDefault="00730629" w:rsidP="00A36C62">
      <w:pPr>
        <w:spacing w:after="0"/>
        <w:contextualSpacing/>
        <w:jc w:val="both"/>
        <w:rPr>
          <w:rFonts w:ascii="Times New Roman" w:hAnsi="Times New Roman" w:cs="Times New Roman"/>
          <w:lang w:val="fi-FI"/>
        </w:rPr>
      </w:pPr>
      <w:r w:rsidRPr="00730629">
        <w:rPr>
          <w:rFonts w:ascii="Times New Roman" w:hAnsi="Times New Roman" w:cs="Times New Roman"/>
          <w:lang w:val="fi-FI"/>
        </w:rPr>
        <w:t>Hasil Uji Regresi X1 Terhadap Y</w:t>
      </w:r>
    </w:p>
    <w:p w14:paraId="1BD11F15" w14:textId="57A7773D" w:rsidR="00730629" w:rsidRPr="00730629" w:rsidRDefault="00730629" w:rsidP="0073062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fi-FI"/>
        </w:rPr>
      </w:pPr>
      <w:r w:rsidRPr="00730629">
        <w:rPr>
          <w:rFonts w:ascii="Times New Roman" w:eastAsia="Times New Roman" w:hAnsi="Times New Roman" w:cs="Times New Roman"/>
          <w:b/>
          <w:bCs/>
          <w:sz w:val="24"/>
          <w:szCs w:val="24"/>
          <w:lang w:val="fi-FI"/>
        </w:rPr>
        <w:t>Coefficientsa</w:t>
      </w:r>
    </w:p>
    <w:tbl>
      <w:tblPr>
        <w:tblW w:w="77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16"/>
        <w:gridCol w:w="1778"/>
        <w:gridCol w:w="860"/>
        <w:gridCol w:w="940"/>
        <w:gridCol w:w="2260"/>
        <w:gridCol w:w="766"/>
        <w:gridCol w:w="800"/>
      </w:tblGrid>
      <w:tr w:rsidR="00730629" w:rsidRPr="00730629" w14:paraId="2C9BFF6A" w14:textId="77777777" w:rsidTr="00730629">
        <w:trPr>
          <w:trHeight w:val="630"/>
          <w:jc w:val="center"/>
        </w:trPr>
        <w:tc>
          <w:tcPr>
            <w:tcW w:w="2094" w:type="dxa"/>
            <w:gridSpan w:val="2"/>
            <w:vMerge w:val="restart"/>
            <w:shd w:val="clear" w:color="auto" w:fill="FFFFFF"/>
            <w:vAlign w:val="center"/>
            <w:hideMark/>
          </w:tcPr>
          <w:p w14:paraId="40A22A6B"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Model</w:t>
            </w:r>
          </w:p>
        </w:tc>
        <w:tc>
          <w:tcPr>
            <w:tcW w:w="1800" w:type="dxa"/>
            <w:gridSpan w:val="2"/>
            <w:shd w:val="clear" w:color="auto" w:fill="FFFFFF"/>
            <w:vAlign w:val="bottom"/>
            <w:hideMark/>
          </w:tcPr>
          <w:p w14:paraId="284227C9"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Unstandardized Coefficients</w:t>
            </w:r>
          </w:p>
        </w:tc>
        <w:tc>
          <w:tcPr>
            <w:tcW w:w="2260" w:type="dxa"/>
            <w:shd w:val="clear" w:color="auto" w:fill="FFFFFF"/>
            <w:vAlign w:val="bottom"/>
            <w:hideMark/>
          </w:tcPr>
          <w:p w14:paraId="0CFD067D"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Standardized Coefficients</w:t>
            </w:r>
          </w:p>
        </w:tc>
        <w:tc>
          <w:tcPr>
            <w:tcW w:w="766" w:type="dxa"/>
            <w:vMerge w:val="restart"/>
            <w:shd w:val="clear" w:color="auto" w:fill="FFFFFF"/>
            <w:vAlign w:val="center"/>
            <w:hideMark/>
          </w:tcPr>
          <w:p w14:paraId="61EEB34A"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T</w:t>
            </w:r>
          </w:p>
        </w:tc>
        <w:tc>
          <w:tcPr>
            <w:tcW w:w="800" w:type="dxa"/>
            <w:vMerge w:val="restart"/>
            <w:shd w:val="clear" w:color="auto" w:fill="FFFFFF"/>
            <w:vAlign w:val="center"/>
            <w:hideMark/>
          </w:tcPr>
          <w:p w14:paraId="1D60FB78"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Sig.</w:t>
            </w:r>
          </w:p>
        </w:tc>
      </w:tr>
      <w:tr w:rsidR="00730629" w:rsidRPr="00730629" w14:paraId="0EC23868" w14:textId="77777777" w:rsidTr="00730629">
        <w:trPr>
          <w:trHeight w:val="345"/>
          <w:jc w:val="center"/>
        </w:trPr>
        <w:tc>
          <w:tcPr>
            <w:tcW w:w="0" w:type="auto"/>
            <w:gridSpan w:val="2"/>
            <w:vMerge/>
            <w:vAlign w:val="center"/>
            <w:hideMark/>
          </w:tcPr>
          <w:p w14:paraId="77A250A8" w14:textId="77777777" w:rsidR="00730629" w:rsidRPr="00730629" w:rsidRDefault="00730629" w:rsidP="002F0FDD">
            <w:pPr>
              <w:spacing w:after="0" w:line="240" w:lineRule="auto"/>
              <w:rPr>
                <w:rFonts w:ascii="Times New Roman" w:eastAsia="Times New Roman" w:hAnsi="Times New Roman" w:cs="Times New Roman"/>
                <w:b/>
                <w:bCs/>
                <w:sz w:val="20"/>
                <w:szCs w:val="20"/>
              </w:rPr>
            </w:pPr>
          </w:p>
        </w:tc>
        <w:tc>
          <w:tcPr>
            <w:tcW w:w="860" w:type="dxa"/>
            <w:shd w:val="clear" w:color="auto" w:fill="FFFFFF"/>
            <w:vAlign w:val="bottom"/>
            <w:hideMark/>
          </w:tcPr>
          <w:p w14:paraId="28FD445A"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B</w:t>
            </w:r>
          </w:p>
        </w:tc>
        <w:tc>
          <w:tcPr>
            <w:tcW w:w="940" w:type="dxa"/>
            <w:shd w:val="clear" w:color="auto" w:fill="FFFFFF"/>
            <w:vAlign w:val="bottom"/>
            <w:hideMark/>
          </w:tcPr>
          <w:p w14:paraId="17340C56"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Std. Error</w:t>
            </w:r>
          </w:p>
        </w:tc>
        <w:tc>
          <w:tcPr>
            <w:tcW w:w="2260" w:type="dxa"/>
            <w:shd w:val="clear" w:color="auto" w:fill="FFFFFF"/>
            <w:vAlign w:val="bottom"/>
            <w:hideMark/>
          </w:tcPr>
          <w:p w14:paraId="42C9F856"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Beta</w:t>
            </w:r>
          </w:p>
        </w:tc>
        <w:tc>
          <w:tcPr>
            <w:tcW w:w="0" w:type="auto"/>
            <w:vMerge/>
            <w:vAlign w:val="center"/>
            <w:hideMark/>
          </w:tcPr>
          <w:p w14:paraId="5948E4D1" w14:textId="77777777" w:rsidR="00730629" w:rsidRPr="00730629" w:rsidRDefault="00730629" w:rsidP="002F0FDD">
            <w:pPr>
              <w:spacing w:after="0" w:line="240" w:lineRule="auto"/>
              <w:rPr>
                <w:rFonts w:ascii="Times New Roman" w:eastAsia="Times New Roman" w:hAnsi="Times New Roman" w:cs="Times New Roman"/>
                <w:b/>
                <w:bCs/>
                <w:sz w:val="20"/>
                <w:szCs w:val="20"/>
              </w:rPr>
            </w:pPr>
          </w:p>
        </w:tc>
        <w:tc>
          <w:tcPr>
            <w:tcW w:w="0" w:type="auto"/>
            <w:vMerge/>
            <w:vAlign w:val="center"/>
            <w:hideMark/>
          </w:tcPr>
          <w:p w14:paraId="5C7EFD24" w14:textId="77777777" w:rsidR="00730629" w:rsidRPr="00730629" w:rsidRDefault="00730629" w:rsidP="002F0FDD">
            <w:pPr>
              <w:spacing w:after="0" w:line="240" w:lineRule="auto"/>
              <w:rPr>
                <w:rFonts w:ascii="Times New Roman" w:eastAsia="Times New Roman" w:hAnsi="Times New Roman" w:cs="Times New Roman"/>
                <w:b/>
                <w:bCs/>
                <w:sz w:val="20"/>
                <w:szCs w:val="20"/>
              </w:rPr>
            </w:pPr>
          </w:p>
        </w:tc>
      </w:tr>
      <w:tr w:rsidR="00730629" w:rsidRPr="00955B82" w14:paraId="29E97686" w14:textId="77777777" w:rsidTr="00730629">
        <w:trPr>
          <w:trHeight w:val="315"/>
          <w:jc w:val="center"/>
        </w:trPr>
        <w:tc>
          <w:tcPr>
            <w:tcW w:w="316" w:type="dxa"/>
            <w:vMerge w:val="restart"/>
            <w:shd w:val="clear" w:color="auto" w:fill="FFFFFF"/>
            <w:noWrap/>
            <w:hideMark/>
          </w:tcPr>
          <w:p w14:paraId="4BFA9797" w14:textId="77777777" w:rsidR="00730629" w:rsidRPr="00955B82" w:rsidRDefault="00730629" w:rsidP="002F0FDD">
            <w:pPr>
              <w:spacing w:after="0" w:line="240" w:lineRule="auto"/>
              <w:rPr>
                <w:rFonts w:ascii="Times New Roman" w:eastAsia="Times New Roman" w:hAnsi="Times New Roman" w:cs="Times New Roman"/>
                <w:sz w:val="20"/>
                <w:szCs w:val="20"/>
              </w:rPr>
            </w:pPr>
            <w:r w:rsidRPr="00955B82">
              <w:rPr>
                <w:rFonts w:ascii="Times New Roman" w:eastAsia="Times New Roman" w:hAnsi="Times New Roman" w:cs="Times New Roman"/>
                <w:sz w:val="20"/>
                <w:szCs w:val="20"/>
              </w:rPr>
              <w:t>1</w:t>
            </w:r>
          </w:p>
        </w:tc>
        <w:tc>
          <w:tcPr>
            <w:tcW w:w="1778" w:type="dxa"/>
            <w:shd w:val="clear" w:color="auto" w:fill="FFFFFF"/>
            <w:hideMark/>
          </w:tcPr>
          <w:p w14:paraId="67966354" w14:textId="77777777" w:rsidR="00730629" w:rsidRPr="00955B82" w:rsidRDefault="00730629" w:rsidP="002F0FDD">
            <w:pPr>
              <w:spacing w:after="0" w:line="240" w:lineRule="auto"/>
              <w:rPr>
                <w:rFonts w:ascii="Times New Roman" w:eastAsia="Times New Roman" w:hAnsi="Times New Roman" w:cs="Times New Roman"/>
                <w:sz w:val="20"/>
                <w:szCs w:val="20"/>
              </w:rPr>
            </w:pPr>
            <w:r w:rsidRPr="00955B82">
              <w:rPr>
                <w:rFonts w:ascii="Times New Roman" w:eastAsia="Times New Roman" w:hAnsi="Times New Roman" w:cs="Times New Roman"/>
                <w:sz w:val="20"/>
                <w:szCs w:val="20"/>
              </w:rPr>
              <w:t>(Constant)</w:t>
            </w:r>
          </w:p>
        </w:tc>
        <w:tc>
          <w:tcPr>
            <w:tcW w:w="860" w:type="dxa"/>
            <w:shd w:val="clear" w:color="auto" w:fill="FFFFFF"/>
            <w:noWrap/>
            <w:hideMark/>
          </w:tcPr>
          <w:p w14:paraId="0F6D87CD"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11.879</w:t>
            </w:r>
          </w:p>
        </w:tc>
        <w:tc>
          <w:tcPr>
            <w:tcW w:w="940" w:type="dxa"/>
            <w:shd w:val="clear" w:color="auto" w:fill="FFFFFF"/>
            <w:noWrap/>
            <w:hideMark/>
          </w:tcPr>
          <w:p w14:paraId="77FF87BB"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1.522</w:t>
            </w:r>
          </w:p>
        </w:tc>
        <w:tc>
          <w:tcPr>
            <w:tcW w:w="2260" w:type="dxa"/>
            <w:shd w:val="clear" w:color="auto" w:fill="FFFFFF"/>
            <w:vAlign w:val="center"/>
            <w:hideMark/>
          </w:tcPr>
          <w:p w14:paraId="2106FCFB" w14:textId="77777777" w:rsidR="00730629" w:rsidRPr="00955B82" w:rsidRDefault="00730629" w:rsidP="002F0FDD">
            <w:pPr>
              <w:spacing w:after="0" w:line="240" w:lineRule="auto"/>
              <w:rPr>
                <w:rFonts w:ascii="Times New Roman" w:eastAsia="Times New Roman" w:hAnsi="Times New Roman" w:cs="Times New Roman"/>
                <w:sz w:val="20"/>
                <w:szCs w:val="20"/>
              </w:rPr>
            </w:pPr>
          </w:p>
        </w:tc>
        <w:tc>
          <w:tcPr>
            <w:tcW w:w="766" w:type="dxa"/>
            <w:shd w:val="clear" w:color="auto" w:fill="FFFFFF"/>
            <w:noWrap/>
            <w:hideMark/>
          </w:tcPr>
          <w:p w14:paraId="24240054"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7.804</w:t>
            </w:r>
          </w:p>
        </w:tc>
        <w:tc>
          <w:tcPr>
            <w:tcW w:w="800" w:type="dxa"/>
            <w:shd w:val="clear" w:color="auto" w:fill="FFFFFF"/>
            <w:noWrap/>
            <w:hideMark/>
          </w:tcPr>
          <w:p w14:paraId="142D5383"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.000</w:t>
            </w:r>
          </w:p>
        </w:tc>
      </w:tr>
      <w:tr w:rsidR="00730629" w:rsidRPr="00955B82" w14:paraId="3ABCC532" w14:textId="77777777" w:rsidTr="00730629">
        <w:trPr>
          <w:trHeight w:val="315"/>
          <w:jc w:val="center"/>
        </w:trPr>
        <w:tc>
          <w:tcPr>
            <w:tcW w:w="0" w:type="auto"/>
            <w:vMerge/>
            <w:vAlign w:val="center"/>
            <w:hideMark/>
          </w:tcPr>
          <w:p w14:paraId="7C74B36A" w14:textId="77777777" w:rsidR="00730629" w:rsidRPr="00955B82" w:rsidRDefault="00730629" w:rsidP="002F0FDD">
            <w:pPr>
              <w:spacing w:after="0" w:line="240" w:lineRule="auto"/>
              <w:rPr>
                <w:rFonts w:ascii="Times New Roman" w:eastAsia="Times New Roman" w:hAnsi="Times New Roman" w:cs="Times New Roman"/>
                <w:sz w:val="20"/>
                <w:szCs w:val="20"/>
              </w:rPr>
            </w:pPr>
          </w:p>
        </w:tc>
        <w:tc>
          <w:tcPr>
            <w:tcW w:w="1778" w:type="dxa"/>
            <w:shd w:val="clear" w:color="auto" w:fill="FFFFFF"/>
            <w:hideMark/>
          </w:tcPr>
          <w:p w14:paraId="2413E750" w14:textId="77777777" w:rsidR="00730629" w:rsidRPr="00955B82" w:rsidRDefault="00730629" w:rsidP="002F0FDD">
            <w:pPr>
              <w:spacing w:after="0" w:line="240" w:lineRule="auto"/>
              <w:rPr>
                <w:rFonts w:ascii="Times New Roman" w:eastAsia="Times New Roman" w:hAnsi="Times New Roman" w:cs="Times New Roman"/>
                <w:sz w:val="20"/>
                <w:szCs w:val="20"/>
              </w:rPr>
            </w:pPr>
            <w:proofErr w:type="spellStart"/>
            <w:r w:rsidRPr="00955B82">
              <w:rPr>
                <w:rFonts w:ascii="Times New Roman" w:eastAsia="Times New Roman" w:hAnsi="Times New Roman" w:cs="Times New Roman"/>
                <w:sz w:val="20"/>
                <w:szCs w:val="20"/>
              </w:rPr>
              <w:t>Kompetensi</w:t>
            </w:r>
            <w:proofErr w:type="spellEnd"/>
          </w:p>
        </w:tc>
        <w:tc>
          <w:tcPr>
            <w:tcW w:w="860" w:type="dxa"/>
            <w:shd w:val="clear" w:color="auto" w:fill="FFFFFF"/>
            <w:noWrap/>
            <w:hideMark/>
          </w:tcPr>
          <w:p w14:paraId="2A9DC101"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.541</w:t>
            </w:r>
          </w:p>
        </w:tc>
        <w:tc>
          <w:tcPr>
            <w:tcW w:w="940" w:type="dxa"/>
            <w:shd w:val="clear" w:color="auto" w:fill="FFFFFF"/>
            <w:noWrap/>
            <w:hideMark/>
          </w:tcPr>
          <w:p w14:paraId="01020E25"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.033</w:t>
            </w:r>
          </w:p>
        </w:tc>
        <w:tc>
          <w:tcPr>
            <w:tcW w:w="2260" w:type="dxa"/>
            <w:shd w:val="clear" w:color="auto" w:fill="FFFFFF"/>
            <w:noWrap/>
            <w:hideMark/>
          </w:tcPr>
          <w:p w14:paraId="46E55F8F"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.863</w:t>
            </w:r>
          </w:p>
        </w:tc>
        <w:tc>
          <w:tcPr>
            <w:tcW w:w="766" w:type="dxa"/>
            <w:shd w:val="clear" w:color="auto" w:fill="FFFFFF"/>
            <w:noWrap/>
            <w:hideMark/>
          </w:tcPr>
          <w:p w14:paraId="688FBAAD"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16.417</w:t>
            </w:r>
          </w:p>
        </w:tc>
        <w:tc>
          <w:tcPr>
            <w:tcW w:w="800" w:type="dxa"/>
            <w:shd w:val="clear" w:color="auto" w:fill="FFFFFF"/>
            <w:noWrap/>
            <w:hideMark/>
          </w:tcPr>
          <w:p w14:paraId="6CF98052" w14:textId="77777777" w:rsidR="00730629" w:rsidRPr="00955B82" w:rsidRDefault="00730629" w:rsidP="002F0FDD">
            <w:pPr>
              <w:spacing w:after="0" w:line="240" w:lineRule="auto"/>
              <w:jc w:val="right"/>
              <w:rPr>
                <w:rFonts w:ascii="Times New Roman" w:eastAsia="Times New Roman" w:hAnsi="Times New Roman" w:cs="Times New Roman"/>
                <w:sz w:val="20"/>
                <w:szCs w:val="20"/>
              </w:rPr>
            </w:pPr>
            <w:r w:rsidRPr="00955B82">
              <w:rPr>
                <w:rFonts w:ascii="Times New Roman" w:hAnsi="Times New Roman" w:cs="Times New Roman"/>
                <w:color w:val="010205"/>
                <w:sz w:val="18"/>
                <w:szCs w:val="18"/>
              </w:rPr>
              <w:t>.000</w:t>
            </w:r>
          </w:p>
        </w:tc>
      </w:tr>
    </w:tbl>
    <w:p w14:paraId="0793FBFB" w14:textId="6393C866" w:rsidR="00730629" w:rsidRPr="00730629" w:rsidRDefault="00730629" w:rsidP="00730629">
      <w:pPr>
        <w:widowControl w:val="0"/>
        <w:autoSpaceDE w:val="0"/>
        <w:autoSpaceDN w:val="0"/>
        <w:adjustRightInd w:val="0"/>
        <w:spacing w:after="0" w:line="480" w:lineRule="auto"/>
        <w:ind w:left="284"/>
        <w:jc w:val="both"/>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 xml:space="preserve"> </w:t>
      </w:r>
      <w:r>
        <w:rPr>
          <w:rFonts w:ascii="Times New Roman" w:eastAsia="Times New Roman" w:hAnsi="Times New Roman" w:cs="Times New Roman"/>
          <w:sz w:val="20"/>
          <w:szCs w:val="20"/>
          <w:lang w:val="sv-SE"/>
        </w:rPr>
        <w:tab/>
        <w:t>a. Dependent Variable: Kinerja</w:t>
      </w:r>
    </w:p>
    <w:p w14:paraId="75B77129" w14:textId="77777777" w:rsidR="00730629" w:rsidRPr="00730629" w:rsidRDefault="00730629" w:rsidP="00730629">
      <w:pPr>
        <w:spacing w:after="0"/>
        <w:ind w:firstLine="567"/>
        <w:contextualSpacing/>
        <w:jc w:val="both"/>
        <w:rPr>
          <w:rFonts w:ascii="Times New Roman" w:hAnsi="Times New Roman" w:cs="Times New Roman"/>
          <w:lang w:val="fi-FI"/>
        </w:rPr>
      </w:pPr>
      <w:r w:rsidRPr="00730629">
        <w:rPr>
          <w:rFonts w:ascii="Times New Roman" w:hAnsi="Times New Roman" w:cs="Times New Roman"/>
          <w:lang w:val="fi-FI"/>
        </w:rPr>
        <w:t>Dari hasil uji-t diatas diperoleh pengaruh Kompetensi (X1) terhadap Kinerga Pegawai (Y) sebagai berikut:</w:t>
      </w:r>
    </w:p>
    <w:p w14:paraId="35110A1D" w14:textId="77777777" w:rsidR="00730629" w:rsidRDefault="00730629" w:rsidP="00730629">
      <w:pPr>
        <w:pStyle w:val="ListParagraph"/>
        <w:numPr>
          <w:ilvl w:val="0"/>
          <w:numId w:val="56"/>
        </w:numPr>
        <w:spacing w:after="0"/>
        <w:ind w:left="360"/>
        <w:jc w:val="both"/>
        <w:rPr>
          <w:rFonts w:ascii="Times New Roman" w:hAnsi="Times New Roman" w:cs="Times New Roman"/>
          <w:lang w:val="pt-BR"/>
        </w:rPr>
      </w:pPr>
      <w:r w:rsidRPr="00730629">
        <w:rPr>
          <w:rFonts w:ascii="Times New Roman" w:hAnsi="Times New Roman" w:cs="Times New Roman"/>
          <w:lang w:val="pt-BR"/>
        </w:rPr>
        <w:t>Dilihat dari Beta Standar Koefisiensi 0,863, artinya pengaruhnya positif.</w:t>
      </w:r>
    </w:p>
    <w:p w14:paraId="23488012" w14:textId="77777777" w:rsidR="00730629" w:rsidRDefault="00730629" w:rsidP="00730629">
      <w:pPr>
        <w:pStyle w:val="ListParagraph"/>
        <w:numPr>
          <w:ilvl w:val="0"/>
          <w:numId w:val="56"/>
        </w:numPr>
        <w:spacing w:after="0"/>
        <w:ind w:left="360"/>
        <w:jc w:val="both"/>
        <w:rPr>
          <w:rFonts w:ascii="Times New Roman" w:hAnsi="Times New Roman" w:cs="Times New Roman"/>
          <w:lang w:val="pt-BR"/>
        </w:rPr>
      </w:pPr>
      <w:r w:rsidRPr="00730629">
        <w:rPr>
          <w:rFonts w:ascii="Times New Roman" w:hAnsi="Times New Roman" w:cs="Times New Roman"/>
          <w:lang w:val="pt-BR"/>
        </w:rPr>
        <w:t>Dilihat dari signifikasi, nilai sig = 0,000 &lt; 0,05, artinya pengaruhnya signifikan.</w:t>
      </w:r>
    </w:p>
    <w:p w14:paraId="7F50E9DA" w14:textId="15CAE1E3" w:rsidR="00730629" w:rsidRPr="00730629" w:rsidRDefault="00730629" w:rsidP="00730629">
      <w:pPr>
        <w:pStyle w:val="ListParagraph"/>
        <w:numPr>
          <w:ilvl w:val="0"/>
          <w:numId w:val="56"/>
        </w:numPr>
        <w:spacing w:after="0"/>
        <w:ind w:left="360"/>
        <w:jc w:val="both"/>
        <w:rPr>
          <w:rFonts w:ascii="Times New Roman" w:hAnsi="Times New Roman" w:cs="Times New Roman"/>
          <w:lang w:val="pt-BR"/>
        </w:rPr>
      </w:pPr>
      <w:r w:rsidRPr="00730629">
        <w:rPr>
          <w:rFonts w:ascii="Times New Roman" w:hAnsi="Times New Roman" w:cs="Times New Roman"/>
          <w:lang w:val="pt-BR"/>
        </w:rPr>
        <w:t>Dilihat dari nilai t-hitung, t-tabel sebesar 16,417 &gt; 1,991, artinya pengaruhnya signifikan.</w:t>
      </w:r>
    </w:p>
    <w:p w14:paraId="5E28484E" w14:textId="77777777" w:rsidR="00730629" w:rsidRPr="00730629" w:rsidRDefault="00730629" w:rsidP="00730629">
      <w:pPr>
        <w:spacing w:after="0"/>
        <w:ind w:firstLine="567"/>
        <w:contextualSpacing/>
        <w:jc w:val="both"/>
        <w:rPr>
          <w:rFonts w:ascii="Times New Roman" w:hAnsi="Times New Roman" w:cs="Times New Roman"/>
          <w:lang w:val="pt-BR"/>
        </w:rPr>
      </w:pPr>
      <w:r w:rsidRPr="00730629">
        <w:rPr>
          <w:rFonts w:ascii="Times New Roman" w:hAnsi="Times New Roman" w:cs="Times New Roman"/>
          <w:lang w:val="pt-BR"/>
        </w:rPr>
        <w:t>Berdasarkan hasil dari penjelasan di atas, dapat dijelaskan bahwa adanya pengaruh yang positif antar variabel Kompetensi (X1) terhadap Kinerja Pegawai (Y) dengan nilai koefisiensi positif sebesar 0,863 dan nilai signifikan 0,000 di mana nilai ini di bawah 0,05 sehingga H0 di tolak dan Ha di terima. Maka hipotesis yang menyatakan bahwa faktor Kompetensi (X1) berpengaruh positif terhadap Kinerja Pegawai</w:t>
      </w:r>
    </w:p>
    <w:p w14:paraId="4A6AB8C5" w14:textId="77777777" w:rsidR="00730629" w:rsidRPr="00730629" w:rsidRDefault="00730629" w:rsidP="00730629">
      <w:pPr>
        <w:spacing w:after="0"/>
        <w:ind w:firstLine="567"/>
        <w:contextualSpacing/>
        <w:jc w:val="both"/>
        <w:rPr>
          <w:rFonts w:ascii="Times New Roman" w:hAnsi="Times New Roman" w:cs="Times New Roman"/>
          <w:lang w:val="pt-BR"/>
        </w:rPr>
      </w:pPr>
    </w:p>
    <w:p w14:paraId="7B3F2EA3" w14:textId="4671DEE2" w:rsidR="00730629" w:rsidRPr="00730629" w:rsidRDefault="00730629" w:rsidP="00730629">
      <w:pPr>
        <w:spacing w:after="0"/>
        <w:contextualSpacing/>
        <w:jc w:val="both"/>
        <w:rPr>
          <w:rFonts w:ascii="Times New Roman" w:hAnsi="Times New Roman" w:cs="Times New Roman"/>
          <w:b/>
          <w:bCs/>
          <w:lang w:val="pt-BR"/>
        </w:rPr>
      </w:pPr>
      <w:r w:rsidRPr="00730629">
        <w:rPr>
          <w:rFonts w:ascii="Times New Roman" w:hAnsi="Times New Roman" w:cs="Times New Roman"/>
          <w:b/>
          <w:bCs/>
          <w:lang w:val="pt-BR"/>
        </w:rPr>
        <w:t>Pengaruh Teknologi Informasi (X2) terhadap Kinerja Pegawai (Y).</w:t>
      </w:r>
    </w:p>
    <w:p w14:paraId="25D878E8" w14:textId="1980642A" w:rsidR="00730629" w:rsidRPr="00730629" w:rsidRDefault="00730629" w:rsidP="00730629">
      <w:pPr>
        <w:spacing w:after="0"/>
        <w:contextualSpacing/>
        <w:jc w:val="both"/>
        <w:rPr>
          <w:rFonts w:ascii="Times New Roman" w:hAnsi="Times New Roman" w:cs="Times New Roman"/>
          <w:lang w:val="pt-BR"/>
        </w:rPr>
      </w:pPr>
      <w:r w:rsidRPr="00730629">
        <w:rPr>
          <w:rFonts w:ascii="Times New Roman" w:hAnsi="Times New Roman" w:cs="Times New Roman"/>
          <w:lang w:val="pt-BR"/>
        </w:rPr>
        <w:t>Hasil Uji Regresi X2 Terhadap Y</w:t>
      </w:r>
    </w:p>
    <w:p w14:paraId="0B4DF570" w14:textId="2D9C9106" w:rsidR="00730629" w:rsidRPr="00730629" w:rsidRDefault="00730629" w:rsidP="0073062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fi-FI"/>
        </w:rPr>
      </w:pPr>
      <w:r w:rsidRPr="00730629">
        <w:rPr>
          <w:rFonts w:ascii="Times New Roman" w:eastAsia="Times New Roman" w:hAnsi="Times New Roman" w:cs="Times New Roman"/>
          <w:b/>
          <w:bCs/>
          <w:sz w:val="24"/>
          <w:szCs w:val="24"/>
          <w:lang w:val="fi-FI"/>
        </w:rPr>
        <w:t>Coefficientsa</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16"/>
        <w:gridCol w:w="1810"/>
        <w:gridCol w:w="1013"/>
        <w:gridCol w:w="1416"/>
        <w:gridCol w:w="2218"/>
        <w:gridCol w:w="621"/>
        <w:gridCol w:w="533"/>
      </w:tblGrid>
      <w:tr w:rsidR="00730629" w:rsidRPr="00730629" w14:paraId="35F1DDC6" w14:textId="77777777" w:rsidTr="00730629">
        <w:trPr>
          <w:trHeight w:val="495"/>
          <w:jc w:val="center"/>
        </w:trPr>
        <w:tc>
          <w:tcPr>
            <w:tcW w:w="2126" w:type="dxa"/>
            <w:gridSpan w:val="2"/>
            <w:vMerge w:val="restart"/>
            <w:shd w:val="clear" w:color="auto" w:fill="FFFFFF"/>
            <w:vAlign w:val="center"/>
            <w:hideMark/>
          </w:tcPr>
          <w:p w14:paraId="48CD8D46"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Model</w:t>
            </w:r>
          </w:p>
        </w:tc>
        <w:tc>
          <w:tcPr>
            <w:tcW w:w="2429" w:type="dxa"/>
            <w:gridSpan w:val="2"/>
            <w:shd w:val="clear" w:color="auto" w:fill="FFFFFF"/>
            <w:vAlign w:val="bottom"/>
            <w:hideMark/>
          </w:tcPr>
          <w:p w14:paraId="10B18A21"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Unstandardized Coefficients</w:t>
            </w:r>
          </w:p>
        </w:tc>
        <w:tc>
          <w:tcPr>
            <w:tcW w:w="2218" w:type="dxa"/>
            <w:shd w:val="clear" w:color="auto" w:fill="FFFFFF"/>
            <w:vAlign w:val="bottom"/>
            <w:hideMark/>
          </w:tcPr>
          <w:p w14:paraId="060CC359"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Standardized Coefficients</w:t>
            </w:r>
          </w:p>
        </w:tc>
        <w:tc>
          <w:tcPr>
            <w:tcW w:w="621" w:type="dxa"/>
            <w:vMerge w:val="restart"/>
            <w:shd w:val="clear" w:color="auto" w:fill="FFFFFF"/>
            <w:vAlign w:val="center"/>
            <w:hideMark/>
          </w:tcPr>
          <w:p w14:paraId="32AED904"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T</w:t>
            </w:r>
          </w:p>
        </w:tc>
        <w:tc>
          <w:tcPr>
            <w:tcW w:w="533" w:type="dxa"/>
            <w:vMerge w:val="restart"/>
            <w:shd w:val="clear" w:color="auto" w:fill="FFFFFF"/>
            <w:vAlign w:val="center"/>
            <w:hideMark/>
          </w:tcPr>
          <w:p w14:paraId="78C84451"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Sig.</w:t>
            </w:r>
          </w:p>
        </w:tc>
      </w:tr>
      <w:tr w:rsidR="00730629" w:rsidRPr="00730629" w14:paraId="07EE9056" w14:textId="77777777" w:rsidTr="00730629">
        <w:trPr>
          <w:trHeight w:val="300"/>
          <w:jc w:val="center"/>
        </w:trPr>
        <w:tc>
          <w:tcPr>
            <w:tcW w:w="2126" w:type="dxa"/>
            <w:gridSpan w:val="2"/>
            <w:vMerge/>
            <w:vAlign w:val="center"/>
            <w:hideMark/>
          </w:tcPr>
          <w:p w14:paraId="1AD5C2A2" w14:textId="77777777" w:rsidR="00730629" w:rsidRPr="00730629" w:rsidRDefault="00730629" w:rsidP="002F0FDD">
            <w:pPr>
              <w:spacing w:after="0" w:line="240" w:lineRule="auto"/>
              <w:rPr>
                <w:rFonts w:ascii="Times New Roman" w:eastAsia="Times New Roman" w:hAnsi="Times New Roman" w:cs="Times New Roman"/>
                <w:b/>
                <w:bCs/>
                <w:sz w:val="20"/>
                <w:szCs w:val="20"/>
              </w:rPr>
            </w:pPr>
          </w:p>
        </w:tc>
        <w:tc>
          <w:tcPr>
            <w:tcW w:w="1013" w:type="dxa"/>
            <w:shd w:val="clear" w:color="auto" w:fill="FFFFFF"/>
            <w:vAlign w:val="bottom"/>
            <w:hideMark/>
          </w:tcPr>
          <w:p w14:paraId="15988231"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B</w:t>
            </w:r>
          </w:p>
        </w:tc>
        <w:tc>
          <w:tcPr>
            <w:tcW w:w="1416" w:type="dxa"/>
            <w:shd w:val="clear" w:color="auto" w:fill="FFFFFF"/>
            <w:vAlign w:val="bottom"/>
            <w:hideMark/>
          </w:tcPr>
          <w:p w14:paraId="16C75444"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Std. Error</w:t>
            </w:r>
          </w:p>
        </w:tc>
        <w:tc>
          <w:tcPr>
            <w:tcW w:w="2218" w:type="dxa"/>
            <w:shd w:val="clear" w:color="auto" w:fill="FFFFFF"/>
            <w:vAlign w:val="bottom"/>
            <w:hideMark/>
          </w:tcPr>
          <w:p w14:paraId="77F86C99" w14:textId="77777777" w:rsidR="00730629" w:rsidRPr="00730629" w:rsidRDefault="00730629" w:rsidP="002F0FDD">
            <w:pPr>
              <w:spacing w:after="0" w:line="240" w:lineRule="auto"/>
              <w:jc w:val="center"/>
              <w:rPr>
                <w:rFonts w:ascii="Times New Roman" w:eastAsia="Times New Roman" w:hAnsi="Times New Roman" w:cs="Times New Roman"/>
                <w:b/>
                <w:bCs/>
                <w:sz w:val="20"/>
                <w:szCs w:val="20"/>
              </w:rPr>
            </w:pPr>
            <w:r w:rsidRPr="00730629">
              <w:rPr>
                <w:rFonts w:ascii="Times New Roman" w:eastAsia="Times New Roman" w:hAnsi="Times New Roman" w:cs="Times New Roman"/>
                <w:b/>
                <w:bCs/>
                <w:sz w:val="20"/>
                <w:szCs w:val="20"/>
              </w:rPr>
              <w:t>Beta</w:t>
            </w:r>
          </w:p>
        </w:tc>
        <w:tc>
          <w:tcPr>
            <w:tcW w:w="621" w:type="dxa"/>
            <w:vMerge/>
            <w:vAlign w:val="center"/>
            <w:hideMark/>
          </w:tcPr>
          <w:p w14:paraId="106B16C1" w14:textId="77777777" w:rsidR="00730629" w:rsidRPr="00730629" w:rsidRDefault="00730629" w:rsidP="002F0FDD">
            <w:pPr>
              <w:spacing w:after="0" w:line="240" w:lineRule="auto"/>
              <w:rPr>
                <w:rFonts w:ascii="Times New Roman" w:eastAsia="Times New Roman" w:hAnsi="Times New Roman" w:cs="Times New Roman"/>
                <w:b/>
                <w:bCs/>
                <w:sz w:val="20"/>
                <w:szCs w:val="20"/>
              </w:rPr>
            </w:pPr>
          </w:p>
        </w:tc>
        <w:tc>
          <w:tcPr>
            <w:tcW w:w="533" w:type="dxa"/>
            <w:vMerge/>
            <w:vAlign w:val="center"/>
            <w:hideMark/>
          </w:tcPr>
          <w:p w14:paraId="7754B69D" w14:textId="77777777" w:rsidR="00730629" w:rsidRPr="00730629" w:rsidRDefault="00730629" w:rsidP="002F0FDD">
            <w:pPr>
              <w:spacing w:after="0" w:line="240" w:lineRule="auto"/>
              <w:rPr>
                <w:rFonts w:ascii="Times New Roman" w:eastAsia="Times New Roman" w:hAnsi="Times New Roman" w:cs="Times New Roman"/>
                <w:b/>
                <w:bCs/>
                <w:sz w:val="20"/>
                <w:szCs w:val="20"/>
              </w:rPr>
            </w:pPr>
          </w:p>
        </w:tc>
      </w:tr>
      <w:tr w:rsidR="00730629" w:rsidRPr="003456E6" w14:paraId="0E82B632" w14:textId="77777777" w:rsidTr="00730629">
        <w:trPr>
          <w:trHeight w:val="300"/>
          <w:jc w:val="center"/>
        </w:trPr>
        <w:tc>
          <w:tcPr>
            <w:tcW w:w="316" w:type="dxa"/>
            <w:vMerge w:val="restart"/>
            <w:shd w:val="clear" w:color="auto" w:fill="FFFFFF"/>
            <w:noWrap/>
            <w:vAlign w:val="center"/>
            <w:hideMark/>
          </w:tcPr>
          <w:p w14:paraId="6623EAE9" w14:textId="77777777" w:rsidR="00730629" w:rsidRPr="003456E6" w:rsidRDefault="00730629" w:rsidP="002F0FDD">
            <w:pPr>
              <w:spacing w:after="0" w:line="240" w:lineRule="auto"/>
              <w:jc w:val="center"/>
              <w:rPr>
                <w:rFonts w:ascii="Times New Roman" w:eastAsia="Times New Roman" w:hAnsi="Times New Roman" w:cs="Times New Roman"/>
                <w:sz w:val="20"/>
                <w:szCs w:val="20"/>
              </w:rPr>
            </w:pPr>
            <w:r w:rsidRPr="003456E6">
              <w:rPr>
                <w:rFonts w:ascii="Times New Roman" w:eastAsia="Times New Roman" w:hAnsi="Times New Roman" w:cs="Times New Roman"/>
                <w:sz w:val="20"/>
                <w:szCs w:val="20"/>
              </w:rPr>
              <w:t>1</w:t>
            </w:r>
          </w:p>
        </w:tc>
        <w:tc>
          <w:tcPr>
            <w:tcW w:w="1810" w:type="dxa"/>
            <w:shd w:val="clear" w:color="auto" w:fill="FFFFFF"/>
            <w:hideMark/>
          </w:tcPr>
          <w:p w14:paraId="0AF7EB47" w14:textId="77777777" w:rsidR="00730629" w:rsidRPr="003456E6" w:rsidRDefault="00730629" w:rsidP="002F0FDD">
            <w:pPr>
              <w:spacing w:after="0" w:line="240" w:lineRule="auto"/>
              <w:rPr>
                <w:rFonts w:ascii="Times New Roman" w:eastAsia="Times New Roman" w:hAnsi="Times New Roman" w:cs="Times New Roman"/>
                <w:sz w:val="20"/>
                <w:szCs w:val="20"/>
              </w:rPr>
            </w:pPr>
            <w:r w:rsidRPr="003456E6">
              <w:rPr>
                <w:rFonts w:ascii="Times New Roman" w:eastAsia="Times New Roman" w:hAnsi="Times New Roman" w:cs="Times New Roman"/>
                <w:sz w:val="20"/>
                <w:szCs w:val="20"/>
              </w:rPr>
              <w:t>(Constant)</w:t>
            </w:r>
          </w:p>
        </w:tc>
        <w:tc>
          <w:tcPr>
            <w:tcW w:w="1013" w:type="dxa"/>
            <w:shd w:val="clear" w:color="auto" w:fill="FFFFFF"/>
            <w:noWrap/>
            <w:hideMark/>
          </w:tcPr>
          <w:p w14:paraId="6409B538"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11.879</w:t>
            </w:r>
          </w:p>
        </w:tc>
        <w:tc>
          <w:tcPr>
            <w:tcW w:w="1416" w:type="dxa"/>
            <w:shd w:val="clear" w:color="auto" w:fill="FFFFFF"/>
            <w:noWrap/>
            <w:hideMark/>
          </w:tcPr>
          <w:p w14:paraId="637A088C"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1.522</w:t>
            </w:r>
          </w:p>
        </w:tc>
        <w:tc>
          <w:tcPr>
            <w:tcW w:w="2218" w:type="dxa"/>
            <w:shd w:val="clear" w:color="auto" w:fill="FFFFFF"/>
            <w:vAlign w:val="center"/>
            <w:hideMark/>
          </w:tcPr>
          <w:p w14:paraId="5BA6CF94" w14:textId="77777777" w:rsidR="00730629" w:rsidRPr="003456E6" w:rsidRDefault="00730629" w:rsidP="002F0FDD">
            <w:pPr>
              <w:spacing w:after="0" w:line="240" w:lineRule="auto"/>
              <w:rPr>
                <w:rFonts w:ascii="Times New Roman" w:eastAsia="Times New Roman" w:hAnsi="Times New Roman" w:cs="Times New Roman"/>
                <w:sz w:val="20"/>
                <w:szCs w:val="20"/>
              </w:rPr>
            </w:pPr>
          </w:p>
        </w:tc>
        <w:tc>
          <w:tcPr>
            <w:tcW w:w="621" w:type="dxa"/>
            <w:shd w:val="clear" w:color="auto" w:fill="FFFFFF"/>
            <w:noWrap/>
            <w:hideMark/>
          </w:tcPr>
          <w:p w14:paraId="2976501C"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7.804</w:t>
            </w:r>
          </w:p>
        </w:tc>
        <w:tc>
          <w:tcPr>
            <w:tcW w:w="533" w:type="dxa"/>
            <w:shd w:val="clear" w:color="auto" w:fill="FFFFFF"/>
            <w:noWrap/>
            <w:hideMark/>
          </w:tcPr>
          <w:p w14:paraId="3AEC18DD"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.000</w:t>
            </w:r>
          </w:p>
        </w:tc>
      </w:tr>
      <w:tr w:rsidR="00730629" w:rsidRPr="003456E6" w14:paraId="235B3E2D" w14:textId="77777777" w:rsidTr="00730629">
        <w:trPr>
          <w:trHeight w:val="315"/>
          <w:jc w:val="center"/>
        </w:trPr>
        <w:tc>
          <w:tcPr>
            <w:tcW w:w="316" w:type="dxa"/>
            <w:vMerge/>
            <w:vAlign w:val="center"/>
            <w:hideMark/>
          </w:tcPr>
          <w:p w14:paraId="479462D2" w14:textId="77777777" w:rsidR="00730629" w:rsidRPr="003456E6" w:rsidRDefault="00730629" w:rsidP="002F0FDD">
            <w:pPr>
              <w:spacing w:after="0" w:line="240" w:lineRule="auto"/>
              <w:rPr>
                <w:rFonts w:ascii="Times New Roman" w:eastAsia="Times New Roman" w:hAnsi="Times New Roman" w:cs="Times New Roman"/>
                <w:sz w:val="20"/>
                <w:szCs w:val="20"/>
              </w:rPr>
            </w:pPr>
          </w:p>
        </w:tc>
        <w:tc>
          <w:tcPr>
            <w:tcW w:w="1810" w:type="dxa"/>
            <w:shd w:val="clear" w:color="auto" w:fill="FFFFFF"/>
            <w:hideMark/>
          </w:tcPr>
          <w:p w14:paraId="229FF725" w14:textId="77777777" w:rsidR="00730629" w:rsidRPr="003456E6" w:rsidRDefault="00730629" w:rsidP="002F0FDD">
            <w:pPr>
              <w:spacing w:after="0" w:line="240" w:lineRule="auto"/>
              <w:rPr>
                <w:rFonts w:ascii="Times New Roman" w:eastAsia="Times New Roman" w:hAnsi="Times New Roman" w:cs="Times New Roman"/>
                <w:sz w:val="20"/>
                <w:szCs w:val="20"/>
              </w:rPr>
            </w:pPr>
            <w:proofErr w:type="spellStart"/>
            <w:r w:rsidRPr="003456E6">
              <w:rPr>
                <w:rFonts w:ascii="Times New Roman" w:eastAsia="Times New Roman" w:hAnsi="Times New Roman" w:cs="Times New Roman"/>
                <w:sz w:val="20"/>
                <w:szCs w:val="20"/>
              </w:rPr>
              <w:t>Teknologi</w:t>
            </w:r>
            <w:proofErr w:type="spellEnd"/>
            <w:r w:rsidRPr="003456E6">
              <w:rPr>
                <w:rFonts w:ascii="Times New Roman" w:eastAsia="Times New Roman" w:hAnsi="Times New Roman" w:cs="Times New Roman"/>
                <w:sz w:val="20"/>
                <w:szCs w:val="20"/>
              </w:rPr>
              <w:t xml:space="preserve"> </w:t>
            </w:r>
            <w:proofErr w:type="spellStart"/>
            <w:r w:rsidRPr="003456E6">
              <w:rPr>
                <w:rFonts w:ascii="Times New Roman" w:eastAsia="Times New Roman" w:hAnsi="Times New Roman" w:cs="Times New Roman"/>
                <w:sz w:val="20"/>
                <w:szCs w:val="20"/>
              </w:rPr>
              <w:t>Informasi</w:t>
            </w:r>
            <w:proofErr w:type="spellEnd"/>
          </w:p>
        </w:tc>
        <w:tc>
          <w:tcPr>
            <w:tcW w:w="1013" w:type="dxa"/>
            <w:shd w:val="clear" w:color="auto" w:fill="FFFFFF"/>
            <w:noWrap/>
            <w:hideMark/>
          </w:tcPr>
          <w:p w14:paraId="6DD90CA6"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.144</w:t>
            </w:r>
          </w:p>
        </w:tc>
        <w:tc>
          <w:tcPr>
            <w:tcW w:w="1416" w:type="dxa"/>
            <w:shd w:val="clear" w:color="auto" w:fill="FFFFFF"/>
            <w:noWrap/>
            <w:hideMark/>
          </w:tcPr>
          <w:p w14:paraId="3AC71DB6"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.070</w:t>
            </w:r>
          </w:p>
        </w:tc>
        <w:tc>
          <w:tcPr>
            <w:tcW w:w="2218" w:type="dxa"/>
            <w:shd w:val="clear" w:color="auto" w:fill="FFFFFF"/>
            <w:noWrap/>
            <w:hideMark/>
          </w:tcPr>
          <w:p w14:paraId="03CBAE0E"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.107</w:t>
            </w:r>
          </w:p>
        </w:tc>
        <w:tc>
          <w:tcPr>
            <w:tcW w:w="621" w:type="dxa"/>
            <w:shd w:val="clear" w:color="auto" w:fill="FFFFFF"/>
            <w:noWrap/>
            <w:hideMark/>
          </w:tcPr>
          <w:p w14:paraId="37E107E2"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2.039</w:t>
            </w:r>
          </w:p>
        </w:tc>
        <w:tc>
          <w:tcPr>
            <w:tcW w:w="533" w:type="dxa"/>
            <w:shd w:val="clear" w:color="auto" w:fill="FFFFFF"/>
            <w:noWrap/>
            <w:hideMark/>
          </w:tcPr>
          <w:p w14:paraId="4EF836CD" w14:textId="77777777" w:rsidR="00730629" w:rsidRPr="003456E6" w:rsidRDefault="00730629" w:rsidP="002F0FDD">
            <w:pPr>
              <w:spacing w:after="0" w:line="240" w:lineRule="auto"/>
              <w:jc w:val="right"/>
              <w:rPr>
                <w:rFonts w:ascii="Times New Roman" w:eastAsia="Times New Roman" w:hAnsi="Times New Roman" w:cs="Times New Roman"/>
                <w:sz w:val="20"/>
                <w:szCs w:val="20"/>
              </w:rPr>
            </w:pPr>
            <w:r w:rsidRPr="003456E6">
              <w:rPr>
                <w:rFonts w:ascii="Times New Roman" w:hAnsi="Times New Roman" w:cs="Times New Roman"/>
                <w:color w:val="010205"/>
                <w:sz w:val="18"/>
                <w:szCs w:val="18"/>
              </w:rPr>
              <w:t>.045</w:t>
            </w:r>
          </w:p>
        </w:tc>
      </w:tr>
    </w:tbl>
    <w:p w14:paraId="7E6D06CE" w14:textId="77777777" w:rsidR="00730629" w:rsidRDefault="00730629" w:rsidP="0073062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a. Dependent Variable: Kinerja</w:t>
      </w:r>
    </w:p>
    <w:p w14:paraId="119C89ED" w14:textId="3ED0C7C3" w:rsidR="00730629" w:rsidRDefault="00730629" w:rsidP="00730629">
      <w:pPr>
        <w:autoSpaceDE w:val="0"/>
        <w:autoSpaceDN w:val="0"/>
        <w:adjustRightInd w:val="0"/>
        <w:spacing w:after="0" w:line="240" w:lineRule="auto"/>
        <w:ind w:left="360"/>
        <w:jc w:val="center"/>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 xml:space="preserve">Hasil </w:t>
      </w:r>
      <w:proofErr w:type="spellStart"/>
      <w:r w:rsidRPr="00730629">
        <w:rPr>
          <w:rFonts w:ascii="Times New Roman" w:eastAsia="Times New Roman" w:hAnsi="Times New Roman" w:cs="Times New Roman"/>
          <w:sz w:val="20"/>
          <w:szCs w:val="20"/>
          <w:lang w:eastAsia="id-ID"/>
        </w:rPr>
        <w:t>Penelitian</w:t>
      </w:r>
      <w:proofErr w:type="spellEnd"/>
      <w:r w:rsidRPr="00730629">
        <w:rPr>
          <w:rFonts w:ascii="Times New Roman" w:eastAsia="Times New Roman" w:hAnsi="Times New Roman" w:cs="Times New Roman"/>
          <w:sz w:val="20"/>
          <w:szCs w:val="20"/>
          <w:lang w:eastAsia="id-ID"/>
        </w:rPr>
        <w:t xml:space="preserve"> 2024 </w:t>
      </w:r>
      <w:proofErr w:type="spellStart"/>
      <w:r w:rsidRPr="00730629">
        <w:rPr>
          <w:rFonts w:ascii="Times New Roman" w:eastAsia="Times New Roman" w:hAnsi="Times New Roman" w:cs="Times New Roman"/>
          <w:sz w:val="20"/>
          <w:szCs w:val="20"/>
          <w:lang w:eastAsia="id-ID"/>
        </w:rPr>
        <w:t>menggunakan</w:t>
      </w:r>
      <w:proofErr w:type="spellEnd"/>
      <w:r w:rsidRPr="00730629">
        <w:rPr>
          <w:rFonts w:ascii="Times New Roman" w:eastAsia="Times New Roman" w:hAnsi="Times New Roman" w:cs="Times New Roman"/>
          <w:sz w:val="20"/>
          <w:szCs w:val="20"/>
          <w:lang w:eastAsia="id-ID"/>
        </w:rPr>
        <w:t xml:space="preserve"> SPSS </w:t>
      </w:r>
      <w:proofErr w:type="spellStart"/>
      <w:r w:rsidRPr="00730629">
        <w:rPr>
          <w:rFonts w:ascii="Times New Roman" w:eastAsia="Times New Roman" w:hAnsi="Times New Roman" w:cs="Times New Roman"/>
          <w:sz w:val="20"/>
          <w:szCs w:val="20"/>
          <w:lang w:eastAsia="id-ID"/>
        </w:rPr>
        <w:t>Versi</w:t>
      </w:r>
      <w:proofErr w:type="spellEnd"/>
      <w:r w:rsidRPr="00730629">
        <w:rPr>
          <w:rFonts w:ascii="Times New Roman" w:eastAsia="Times New Roman" w:hAnsi="Times New Roman" w:cs="Times New Roman"/>
          <w:sz w:val="20"/>
          <w:szCs w:val="20"/>
          <w:lang w:eastAsia="id-ID"/>
        </w:rPr>
        <w:t xml:space="preserve"> 25.0</w:t>
      </w:r>
    </w:p>
    <w:p w14:paraId="24B67C1C" w14:textId="77777777" w:rsidR="00730629" w:rsidRPr="00730629" w:rsidRDefault="00730629" w:rsidP="00730629">
      <w:pPr>
        <w:autoSpaceDE w:val="0"/>
        <w:autoSpaceDN w:val="0"/>
        <w:adjustRightInd w:val="0"/>
        <w:spacing w:after="0"/>
        <w:ind w:left="360"/>
        <w:jc w:val="center"/>
        <w:rPr>
          <w:rFonts w:ascii="Times New Roman" w:eastAsia="Times New Roman" w:hAnsi="Times New Roman" w:cs="Times New Roman"/>
          <w:sz w:val="20"/>
          <w:szCs w:val="20"/>
          <w:lang w:eastAsia="id-ID"/>
        </w:rPr>
      </w:pPr>
    </w:p>
    <w:p w14:paraId="16E56A6A" w14:textId="77777777" w:rsidR="00730629" w:rsidRPr="00730629" w:rsidRDefault="00730629" w:rsidP="00730629">
      <w:pPr>
        <w:spacing w:after="0"/>
        <w:ind w:firstLine="567"/>
        <w:contextualSpacing/>
        <w:jc w:val="both"/>
        <w:rPr>
          <w:rFonts w:ascii="Times New Roman" w:hAnsi="Times New Roman" w:cs="Times New Roman"/>
        </w:rPr>
      </w:pPr>
      <w:r w:rsidRPr="00730629">
        <w:rPr>
          <w:rFonts w:ascii="Times New Roman" w:hAnsi="Times New Roman" w:cs="Times New Roman"/>
        </w:rPr>
        <w:t xml:space="preserve">Dari </w:t>
      </w:r>
      <w:proofErr w:type="spellStart"/>
      <w:r w:rsidRPr="00730629">
        <w:rPr>
          <w:rFonts w:ascii="Times New Roman" w:hAnsi="Times New Roman" w:cs="Times New Roman"/>
        </w:rPr>
        <w:t>hasil</w:t>
      </w:r>
      <w:proofErr w:type="spellEnd"/>
      <w:r w:rsidRPr="00730629">
        <w:rPr>
          <w:rFonts w:ascii="Times New Roman" w:hAnsi="Times New Roman" w:cs="Times New Roman"/>
        </w:rPr>
        <w:t xml:space="preserve"> uji-t </w:t>
      </w:r>
      <w:proofErr w:type="spellStart"/>
      <w:r w:rsidRPr="00730629">
        <w:rPr>
          <w:rFonts w:ascii="Times New Roman" w:hAnsi="Times New Roman" w:cs="Times New Roman"/>
        </w:rPr>
        <w:t>diatas</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diperoleh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pengaruh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Teknologi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Informasi</w:t>
      </w:r>
      <w:proofErr w:type="spellEnd"/>
      <w:r w:rsidRPr="00730629">
        <w:rPr>
          <w:rFonts w:ascii="Times New Roman" w:hAnsi="Times New Roman" w:cs="Times New Roman"/>
        </w:rPr>
        <w:t xml:space="preserve"> (X2) </w:t>
      </w:r>
      <w:proofErr w:type="spellStart"/>
      <w:r w:rsidRPr="00730629">
        <w:rPr>
          <w:rFonts w:ascii="Times New Roman" w:hAnsi="Times New Roman" w:cs="Times New Roman"/>
        </w:rPr>
        <w:t>terhadap</w:t>
      </w:r>
      <w:proofErr w:type="spellEnd"/>
      <w:r w:rsidRPr="00730629">
        <w:rPr>
          <w:rFonts w:ascii="Times New Roman" w:hAnsi="Times New Roman" w:cs="Times New Roman"/>
        </w:rPr>
        <w:t xml:space="preserve"> Kinerja </w:t>
      </w:r>
      <w:proofErr w:type="spellStart"/>
      <w:r w:rsidRPr="00730629">
        <w:rPr>
          <w:rFonts w:ascii="Times New Roman" w:hAnsi="Times New Roman" w:cs="Times New Roman"/>
        </w:rPr>
        <w:t>Pegawai</w:t>
      </w:r>
      <w:proofErr w:type="spellEnd"/>
      <w:r w:rsidRPr="00730629">
        <w:rPr>
          <w:rFonts w:ascii="Times New Roman" w:hAnsi="Times New Roman" w:cs="Times New Roman"/>
        </w:rPr>
        <w:t xml:space="preserve"> (Y) </w:t>
      </w:r>
      <w:proofErr w:type="spellStart"/>
      <w:r w:rsidRPr="00730629">
        <w:rPr>
          <w:rFonts w:ascii="Times New Roman" w:hAnsi="Times New Roman" w:cs="Times New Roman"/>
        </w:rPr>
        <w:t>sebagai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berikut</w:t>
      </w:r>
      <w:proofErr w:type="spellEnd"/>
      <w:r w:rsidRPr="00730629">
        <w:rPr>
          <w:rFonts w:ascii="Times New Roman" w:hAnsi="Times New Roman" w:cs="Times New Roman"/>
        </w:rPr>
        <w:t>:</w:t>
      </w:r>
    </w:p>
    <w:p w14:paraId="5DFA9C63" w14:textId="77777777" w:rsidR="00730629" w:rsidRDefault="00730629" w:rsidP="00730629">
      <w:pPr>
        <w:pStyle w:val="ListParagraph"/>
        <w:numPr>
          <w:ilvl w:val="0"/>
          <w:numId w:val="55"/>
        </w:numPr>
        <w:spacing w:after="0"/>
        <w:ind w:left="360"/>
        <w:jc w:val="both"/>
        <w:rPr>
          <w:rFonts w:ascii="Times New Roman" w:hAnsi="Times New Roman" w:cs="Times New Roman"/>
          <w:lang w:val="pt-BR"/>
        </w:rPr>
      </w:pPr>
      <w:r w:rsidRPr="00730629">
        <w:rPr>
          <w:rFonts w:ascii="Times New Roman" w:hAnsi="Times New Roman" w:cs="Times New Roman"/>
          <w:lang w:val="pt-BR"/>
        </w:rPr>
        <w:t>Dilihat dari Beta Standar Koefisiensi 0,107, artinya ada pengaruh positif.</w:t>
      </w:r>
    </w:p>
    <w:p w14:paraId="48F94F67" w14:textId="77777777" w:rsidR="00730629" w:rsidRDefault="00730629" w:rsidP="00730629">
      <w:pPr>
        <w:pStyle w:val="ListParagraph"/>
        <w:numPr>
          <w:ilvl w:val="0"/>
          <w:numId w:val="55"/>
        </w:numPr>
        <w:spacing w:after="0"/>
        <w:ind w:left="360"/>
        <w:jc w:val="both"/>
        <w:rPr>
          <w:rFonts w:ascii="Times New Roman" w:hAnsi="Times New Roman" w:cs="Times New Roman"/>
          <w:lang w:val="pt-BR"/>
        </w:rPr>
      </w:pPr>
      <w:r w:rsidRPr="00730629">
        <w:rPr>
          <w:rFonts w:ascii="Times New Roman" w:hAnsi="Times New Roman" w:cs="Times New Roman"/>
          <w:lang w:val="pt-BR"/>
        </w:rPr>
        <w:t>Dilihat dari signifikasi, nilai sig = 0,04 &lt; 0,05, artinya ada pengaruh signifikan.</w:t>
      </w:r>
    </w:p>
    <w:p w14:paraId="685BE33E" w14:textId="5EADB4AE" w:rsidR="00730629" w:rsidRPr="00730629" w:rsidRDefault="00730629" w:rsidP="00730629">
      <w:pPr>
        <w:pStyle w:val="ListParagraph"/>
        <w:numPr>
          <w:ilvl w:val="0"/>
          <w:numId w:val="55"/>
        </w:numPr>
        <w:spacing w:after="0"/>
        <w:ind w:left="360"/>
        <w:jc w:val="both"/>
        <w:rPr>
          <w:rFonts w:ascii="Times New Roman" w:hAnsi="Times New Roman" w:cs="Times New Roman"/>
          <w:lang w:val="pt-BR"/>
        </w:rPr>
      </w:pPr>
      <w:r w:rsidRPr="00730629">
        <w:rPr>
          <w:rFonts w:ascii="Times New Roman" w:hAnsi="Times New Roman" w:cs="Times New Roman"/>
          <w:lang w:val="pt-BR"/>
        </w:rPr>
        <w:t>Dilihat dari nilai t-hitung, t-tabel sebesar  2,039 &gt; 1,991, artinya ada pengaruh signifikan.</w:t>
      </w:r>
    </w:p>
    <w:p w14:paraId="5CA04123" w14:textId="77777777" w:rsidR="00730629" w:rsidRDefault="00730629" w:rsidP="00730629">
      <w:pPr>
        <w:spacing w:after="0"/>
        <w:ind w:firstLine="567"/>
        <w:contextualSpacing/>
        <w:jc w:val="both"/>
        <w:rPr>
          <w:rFonts w:ascii="Times New Roman" w:hAnsi="Times New Roman" w:cs="Times New Roman"/>
          <w:lang w:val="pt-BR"/>
        </w:rPr>
      </w:pPr>
      <w:r w:rsidRPr="00730629">
        <w:rPr>
          <w:rFonts w:ascii="Times New Roman" w:hAnsi="Times New Roman" w:cs="Times New Roman"/>
          <w:lang w:val="pt-BR"/>
        </w:rPr>
        <w:t>Berdasarkan hasil dari penjelasan di atas, dapat dijelaskan bahwa ada pengaruh yang positif antara variabel Teknologi Informasi (X2) terhadap Kinerja Pegawai (Y) dengan nilai koefisiensi positif sebesar 0,107 dan nilai signifikan 0,045 di mana nilai ini lebih kecil dari 0,05 sehingga H0 di tolak dan Ha di terima. Maka hipotesis yang menyatakan bahwa faktor Teknologi Informasi (X2) ada pengaruh positif terhadap Kinerja Pegawai.</w:t>
      </w:r>
    </w:p>
    <w:p w14:paraId="2ACF8658" w14:textId="77777777" w:rsidR="00730629" w:rsidRDefault="00730629" w:rsidP="00730629">
      <w:pPr>
        <w:spacing w:after="0"/>
        <w:contextualSpacing/>
        <w:jc w:val="both"/>
        <w:rPr>
          <w:rFonts w:ascii="Times New Roman" w:hAnsi="Times New Roman" w:cs="Times New Roman"/>
          <w:lang w:val="pt-BR"/>
        </w:rPr>
      </w:pPr>
    </w:p>
    <w:p w14:paraId="621CCF38" w14:textId="099C33FF" w:rsidR="00730629" w:rsidRPr="00730629" w:rsidRDefault="00730629" w:rsidP="00730629">
      <w:pPr>
        <w:spacing w:after="0"/>
        <w:contextualSpacing/>
        <w:jc w:val="both"/>
        <w:rPr>
          <w:rFonts w:ascii="Times New Roman" w:hAnsi="Times New Roman" w:cs="Times New Roman"/>
          <w:b/>
          <w:bCs/>
          <w:lang w:val="en-ID"/>
        </w:rPr>
      </w:pPr>
      <w:proofErr w:type="spellStart"/>
      <w:r w:rsidRPr="00730629">
        <w:rPr>
          <w:rFonts w:ascii="Times New Roman" w:hAnsi="Times New Roman" w:cs="Times New Roman"/>
          <w:b/>
          <w:bCs/>
        </w:rPr>
        <w:lastRenderedPageBreak/>
        <w:t>Pengujian</w:t>
      </w:r>
      <w:proofErr w:type="spellEnd"/>
      <w:r w:rsidRPr="00730629">
        <w:rPr>
          <w:rFonts w:ascii="Times New Roman" w:hAnsi="Times New Roman" w:cs="Times New Roman"/>
          <w:b/>
          <w:bCs/>
        </w:rPr>
        <w:t xml:space="preserve"> </w:t>
      </w:r>
      <w:proofErr w:type="spellStart"/>
      <w:r w:rsidRPr="00730629">
        <w:rPr>
          <w:rFonts w:ascii="Times New Roman" w:hAnsi="Times New Roman" w:cs="Times New Roman"/>
          <w:b/>
          <w:bCs/>
        </w:rPr>
        <w:t>Signifikan</w:t>
      </w:r>
      <w:proofErr w:type="spellEnd"/>
      <w:r w:rsidRPr="00730629">
        <w:rPr>
          <w:rFonts w:ascii="Times New Roman" w:hAnsi="Times New Roman" w:cs="Times New Roman"/>
          <w:b/>
          <w:bCs/>
        </w:rPr>
        <w:t xml:space="preserve"> </w:t>
      </w:r>
      <w:proofErr w:type="spellStart"/>
      <w:r w:rsidRPr="00730629">
        <w:rPr>
          <w:rFonts w:ascii="Times New Roman" w:hAnsi="Times New Roman" w:cs="Times New Roman"/>
          <w:b/>
          <w:bCs/>
        </w:rPr>
        <w:t>Secara</w:t>
      </w:r>
      <w:proofErr w:type="spellEnd"/>
      <w:r w:rsidRPr="00730629">
        <w:rPr>
          <w:rFonts w:ascii="Times New Roman" w:hAnsi="Times New Roman" w:cs="Times New Roman"/>
          <w:b/>
          <w:bCs/>
        </w:rPr>
        <w:t xml:space="preserve"> </w:t>
      </w:r>
      <w:proofErr w:type="spellStart"/>
      <w:r w:rsidRPr="00730629">
        <w:rPr>
          <w:rFonts w:ascii="Times New Roman" w:hAnsi="Times New Roman" w:cs="Times New Roman"/>
          <w:b/>
          <w:bCs/>
        </w:rPr>
        <w:t>Simultan</w:t>
      </w:r>
      <w:proofErr w:type="spellEnd"/>
      <w:r w:rsidRPr="00730629">
        <w:rPr>
          <w:rFonts w:ascii="Times New Roman" w:hAnsi="Times New Roman" w:cs="Times New Roman"/>
          <w:b/>
          <w:bCs/>
        </w:rPr>
        <w:t xml:space="preserve"> </w:t>
      </w:r>
      <w:r w:rsidR="008C4A98">
        <w:rPr>
          <w:rFonts w:ascii="Times New Roman" w:hAnsi="Times New Roman" w:cs="Times New Roman"/>
          <w:b/>
          <w:bCs/>
        </w:rPr>
        <w:t>(U</w:t>
      </w:r>
      <w:r w:rsidRPr="00730629">
        <w:rPr>
          <w:rFonts w:ascii="Times New Roman" w:hAnsi="Times New Roman" w:cs="Times New Roman"/>
          <w:b/>
          <w:bCs/>
        </w:rPr>
        <w:t>ji-F)</w:t>
      </w:r>
    </w:p>
    <w:p w14:paraId="06467FCC" w14:textId="77777777" w:rsidR="00730629" w:rsidRPr="00730629" w:rsidRDefault="00730629" w:rsidP="00730629">
      <w:pPr>
        <w:spacing w:after="0"/>
        <w:ind w:firstLine="567"/>
        <w:contextualSpacing/>
        <w:jc w:val="both"/>
        <w:rPr>
          <w:rFonts w:ascii="Times New Roman" w:hAnsi="Times New Roman" w:cs="Times New Roman"/>
          <w:lang w:val="pt-BR"/>
        </w:rPr>
      </w:pPr>
      <w:proofErr w:type="spellStart"/>
      <w:r w:rsidRPr="00730629">
        <w:rPr>
          <w:rFonts w:ascii="Times New Roman" w:hAnsi="Times New Roman" w:cs="Times New Roman"/>
        </w:rPr>
        <w:t>Menurut</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Ghozali</w:t>
      </w:r>
      <w:proofErr w:type="spellEnd"/>
      <w:r w:rsidRPr="00730629">
        <w:rPr>
          <w:rFonts w:ascii="Times New Roman" w:hAnsi="Times New Roman" w:cs="Times New Roman"/>
        </w:rPr>
        <w:t xml:space="preserve"> (2016) uji </w:t>
      </w:r>
      <w:proofErr w:type="spellStart"/>
      <w:r w:rsidRPr="00730629">
        <w:rPr>
          <w:rFonts w:ascii="Times New Roman" w:hAnsi="Times New Roman" w:cs="Times New Roman"/>
        </w:rPr>
        <w:t>statistik</w:t>
      </w:r>
      <w:proofErr w:type="spellEnd"/>
      <w:r w:rsidRPr="00730629">
        <w:rPr>
          <w:rFonts w:ascii="Times New Roman" w:hAnsi="Times New Roman" w:cs="Times New Roman"/>
        </w:rPr>
        <w:t xml:space="preserve"> f pada </w:t>
      </w:r>
      <w:proofErr w:type="spellStart"/>
      <w:r w:rsidRPr="00730629">
        <w:rPr>
          <w:rFonts w:ascii="Times New Roman" w:hAnsi="Times New Roman" w:cs="Times New Roman"/>
        </w:rPr>
        <w:t>dasarnya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menunjukkan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apakah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semua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variabel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independen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atau</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variabel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bebas</w:t>
      </w:r>
      <w:proofErr w:type="spellEnd"/>
      <w:r w:rsidRPr="00730629">
        <w:rPr>
          <w:rFonts w:ascii="Times New Roman" w:hAnsi="Times New Roman" w:cs="Times New Roman"/>
        </w:rPr>
        <w:t xml:space="preserve"> yang </w:t>
      </w:r>
      <w:proofErr w:type="spellStart"/>
      <w:r w:rsidRPr="00730629">
        <w:rPr>
          <w:rFonts w:ascii="Times New Roman" w:hAnsi="Times New Roman" w:cs="Times New Roman"/>
        </w:rPr>
        <w:t>dimasukkan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dalam</w:t>
      </w:r>
      <w:proofErr w:type="spellEnd"/>
      <w:r w:rsidRPr="00730629">
        <w:rPr>
          <w:rFonts w:ascii="Times New Roman" w:hAnsi="Times New Roman" w:cs="Times New Roman"/>
        </w:rPr>
        <w:t xml:space="preserve"> model </w:t>
      </w:r>
      <w:proofErr w:type="spellStart"/>
      <w:r w:rsidRPr="00730629">
        <w:rPr>
          <w:rFonts w:ascii="Times New Roman" w:hAnsi="Times New Roman" w:cs="Times New Roman"/>
        </w:rPr>
        <w:t>mempunyai</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pengaruh</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secara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bersama-sama</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terhadap</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variabel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dependen</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atau</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variabel</w:t>
      </w:r>
      <w:proofErr w:type="spellEnd"/>
      <w:r w:rsidRPr="00730629">
        <w:rPr>
          <w:rFonts w:ascii="Times New Roman" w:hAnsi="Times New Roman" w:cs="Times New Roman"/>
        </w:rPr>
        <w:t xml:space="preserve"> </w:t>
      </w:r>
      <w:proofErr w:type="spellStart"/>
      <w:r w:rsidRPr="00730629">
        <w:rPr>
          <w:rFonts w:ascii="Times New Roman" w:hAnsi="Times New Roman" w:cs="Times New Roman"/>
        </w:rPr>
        <w:t>terikat</w:t>
      </w:r>
      <w:proofErr w:type="spellEnd"/>
      <w:r w:rsidRPr="00730629">
        <w:rPr>
          <w:rFonts w:ascii="Times New Roman" w:hAnsi="Times New Roman" w:cs="Times New Roman"/>
        </w:rPr>
        <w:t xml:space="preserve">. </w:t>
      </w:r>
      <w:r w:rsidRPr="00730629">
        <w:rPr>
          <w:rFonts w:ascii="Times New Roman" w:hAnsi="Times New Roman" w:cs="Times New Roman"/>
          <w:lang w:val="pt-BR"/>
        </w:rPr>
        <w:t>Pengujian hipotesis secara simultan bertujuan untuk mengukur besarnya pengaruh variabel bebas secara bersama-sama terhadap variabel terikatnya. Apabila nilai signifikansi &lt; 0,05 atau f-hitung &gt; f-tabel maka Ha diterima. Demikian pula sebaliknya jika sig-t &gt; 0,05 atau f-hitung &lt; f-tabel, maka Ho diterima. F-tabel = F(k : n-k) = F (2 : 79-2) = F(2 : 77) = F-tabel (2,33)</w:t>
      </w:r>
    </w:p>
    <w:p w14:paraId="59A17087" w14:textId="77777777" w:rsidR="00730629" w:rsidRPr="008C4A98" w:rsidRDefault="00730629" w:rsidP="00730629">
      <w:pPr>
        <w:spacing w:after="0"/>
        <w:ind w:firstLine="567"/>
        <w:contextualSpacing/>
        <w:jc w:val="both"/>
        <w:rPr>
          <w:rFonts w:ascii="Times New Roman" w:hAnsi="Times New Roman" w:cs="Times New Roman"/>
          <w:lang w:val="pt-BR"/>
        </w:rPr>
      </w:pPr>
      <w:r w:rsidRPr="00730629">
        <w:rPr>
          <w:rFonts w:ascii="Times New Roman" w:hAnsi="Times New Roman" w:cs="Times New Roman"/>
          <w:lang w:val="pt-BR"/>
        </w:rPr>
        <w:t xml:space="preserve">Uji F dapat dilakukan dengan cara melihat kolom signifikansi hasil output SPSS (tabel anova). Model dapat dikatakan signifikan atau layak jika kolom signifikansi &lt; dari </w:t>
      </w:r>
      <w:r w:rsidRPr="00730629">
        <w:rPr>
          <w:rFonts w:ascii="Times New Roman" w:hAnsi="Times New Roman" w:cs="Times New Roman"/>
        </w:rPr>
        <w:t>α</w:t>
      </w:r>
      <w:r w:rsidRPr="00730629">
        <w:rPr>
          <w:rFonts w:ascii="Times New Roman" w:hAnsi="Times New Roman" w:cs="Times New Roman"/>
          <w:lang w:val="pt-BR"/>
        </w:rPr>
        <w:t xml:space="preserve"> (0,05), sehingga H0 ditolak Ha diterima. Begitu sebaliknya model dapat dikatakan tidak signifikan atau tidak layak jika kolom signifikansi &gt; dari </w:t>
      </w:r>
      <w:r w:rsidRPr="00730629">
        <w:rPr>
          <w:rFonts w:ascii="Times New Roman" w:hAnsi="Times New Roman" w:cs="Times New Roman"/>
        </w:rPr>
        <w:t>α</w:t>
      </w:r>
      <w:r w:rsidRPr="00730629">
        <w:rPr>
          <w:rFonts w:ascii="Times New Roman" w:hAnsi="Times New Roman" w:cs="Times New Roman"/>
          <w:lang w:val="pt-BR"/>
        </w:rPr>
        <w:t xml:space="preserve"> (0,05) sehingga H0 diterima dan Ha ditolak. </w:t>
      </w:r>
      <w:r w:rsidRPr="008C4A98">
        <w:rPr>
          <w:rFonts w:ascii="Times New Roman" w:hAnsi="Times New Roman" w:cs="Times New Roman"/>
          <w:lang w:val="pt-BR"/>
        </w:rPr>
        <w:t>Hasil dari pengujian SPSS dapat dilihat pada tabel berikut ini:</w:t>
      </w:r>
    </w:p>
    <w:p w14:paraId="394FD815" w14:textId="77777777" w:rsidR="00730629" w:rsidRPr="00730629" w:rsidRDefault="00730629" w:rsidP="00730629">
      <w:pPr>
        <w:widowControl w:val="0"/>
        <w:autoSpaceDE w:val="0"/>
        <w:autoSpaceDN w:val="0"/>
        <w:adjustRightInd w:val="0"/>
        <w:spacing w:after="0"/>
        <w:jc w:val="center"/>
        <w:rPr>
          <w:rFonts w:ascii="Times New Roman" w:eastAsia="Times New Roman" w:hAnsi="Times New Roman" w:cs="Times New Roman"/>
          <w:b/>
          <w:bCs/>
          <w:sz w:val="20"/>
          <w:szCs w:val="20"/>
          <w:lang w:val="fi-FI"/>
        </w:rPr>
      </w:pPr>
      <w:r w:rsidRPr="00730629">
        <w:rPr>
          <w:rFonts w:ascii="Times New Roman" w:eastAsia="Times New Roman" w:hAnsi="Times New Roman" w:cs="Times New Roman"/>
          <w:b/>
          <w:bCs/>
          <w:sz w:val="20"/>
          <w:szCs w:val="20"/>
          <w:lang w:val="fi-FI"/>
        </w:rPr>
        <w:t>Tabel ANOVA</w:t>
      </w:r>
    </w:p>
    <w:tbl>
      <w:tblPr>
        <w:tblW w:w="7965"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734"/>
        <w:gridCol w:w="1284"/>
        <w:gridCol w:w="1468"/>
        <w:gridCol w:w="1024"/>
        <w:gridCol w:w="1407"/>
        <w:gridCol w:w="1024"/>
        <w:gridCol w:w="1024"/>
      </w:tblGrid>
      <w:tr w:rsidR="00730629" w:rsidRPr="00730629" w14:paraId="662573FA" w14:textId="77777777" w:rsidTr="00730629">
        <w:trPr>
          <w:cantSplit/>
          <w:jc w:val="center"/>
        </w:trPr>
        <w:tc>
          <w:tcPr>
            <w:tcW w:w="7969" w:type="dxa"/>
            <w:gridSpan w:val="7"/>
            <w:vAlign w:val="center"/>
            <w:hideMark/>
          </w:tcPr>
          <w:p w14:paraId="47215E24"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sz w:val="20"/>
                <w:szCs w:val="20"/>
                <w:lang w:eastAsia="id-ID"/>
              </w:rPr>
            </w:pPr>
            <w:proofErr w:type="spellStart"/>
            <w:r w:rsidRPr="00730629">
              <w:rPr>
                <w:rFonts w:ascii="Times New Roman" w:eastAsia="Times New Roman" w:hAnsi="Times New Roman" w:cs="Times New Roman"/>
                <w:b/>
                <w:bCs/>
                <w:sz w:val="20"/>
                <w:szCs w:val="20"/>
                <w:lang w:eastAsia="id-ID"/>
              </w:rPr>
              <w:t>ANOVA</w:t>
            </w:r>
            <w:r w:rsidRPr="00730629">
              <w:rPr>
                <w:rFonts w:ascii="Times New Roman" w:eastAsia="Times New Roman" w:hAnsi="Times New Roman" w:cs="Times New Roman"/>
                <w:b/>
                <w:bCs/>
                <w:sz w:val="20"/>
                <w:szCs w:val="20"/>
                <w:vertAlign w:val="superscript"/>
                <w:lang w:eastAsia="id-ID"/>
              </w:rPr>
              <w:t>a</w:t>
            </w:r>
            <w:proofErr w:type="spellEnd"/>
          </w:p>
        </w:tc>
      </w:tr>
      <w:tr w:rsidR="00730629" w:rsidRPr="00730629" w14:paraId="4CF4BF60" w14:textId="77777777" w:rsidTr="00730629">
        <w:trPr>
          <w:cantSplit/>
          <w:jc w:val="center"/>
        </w:trPr>
        <w:tc>
          <w:tcPr>
            <w:tcW w:w="2017" w:type="dxa"/>
            <w:gridSpan w:val="2"/>
            <w:vAlign w:val="bottom"/>
            <w:hideMark/>
          </w:tcPr>
          <w:p w14:paraId="45DF230C"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Model</w:t>
            </w:r>
          </w:p>
        </w:tc>
        <w:tc>
          <w:tcPr>
            <w:tcW w:w="1469" w:type="dxa"/>
            <w:vAlign w:val="bottom"/>
            <w:hideMark/>
          </w:tcPr>
          <w:p w14:paraId="1C506C69"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Sum of Squares</w:t>
            </w:r>
          </w:p>
        </w:tc>
        <w:tc>
          <w:tcPr>
            <w:tcW w:w="1025" w:type="dxa"/>
            <w:vAlign w:val="bottom"/>
            <w:hideMark/>
          </w:tcPr>
          <w:p w14:paraId="545BC4F2"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sz w:val="20"/>
                <w:szCs w:val="20"/>
                <w:lang w:eastAsia="id-ID"/>
              </w:rPr>
            </w:pPr>
            <w:proofErr w:type="spellStart"/>
            <w:r w:rsidRPr="00730629">
              <w:rPr>
                <w:rFonts w:ascii="Times New Roman" w:eastAsia="Times New Roman" w:hAnsi="Times New Roman" w:cs="Times New Roman"/>
                <w:sz w:val="20"/>
                <w:szCs w:val="20"/>
                <w:lang w:eastAsia="id-ID"/>
              </w:rPr>
              <w:t>Df</w:t>
            </w:r>
            <w:proofErr w:type="spellEnd"/>
          </w:p>
        </w:tc>
        <w:tc>
          <w:tcPr>
            <w:tcW w:w="1408" w:type="dxa"/>
            <w:vAlign w:val="bottom"/>
            <w:hideMark/>
          </w:tcPr>
          <w:p w14:paraId="5F9F58B8"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Mean Square</w:t>
            </w:r>
          </w:p>
        </w:tc>
        <w:tc>
          <w:tcPr>
            <w:tcW w:w="1025" w:type="dxa"/>
            <w:vAlign w:val="bottom"/>
            <w:hideMark/>
          </w:tcPr>
          <w:p w14:paraId="7F1B7EC1"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F</w:t>
            </w:r>
          </w:p>
        </w:tc>
        <w:tc>
          <w:tcPr>
            <w:tcW w:w="1025" w:type="dxa"/>
            <w:vAlign w:val="bottom"/>
            <w:hideMark/>
          </w:tcPr>
          <w:p w14:paraId="5CDAB23D" w14:textId="77777777" w:rsidR="00730629" w:rsidRPr="00730629" w:rsidRDefault="00730629" w:rsidP="002F0FDD">
            <w:pPr>
              <w:autoSpaceDE w:val="0"/>
              <w:autoSpaceDN w:val="0"/>
              <w:adjustRightInd w:val="0"/>
              <w:spacing w:after="0" w:line="240" w:lineRule="auto"/>
              <w:ind w:left="60" w:right="60"/>
              <w:jc w:val="center"/>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Sig.</w:t>
            </w:r>
          </w:p>
        </w:tc>
      </w:tr>
      <w:tr w:rsidR="00730629" w:rsidRPr="00730629" w14:paraId="4C733771" w14:textId="77777777" w:rsidTr="00730629">
        <w:trPr>
          <w:cantSplit/>
          <w:jc w:val="center"/>
        </w:trPr>
        <w:tc>
          <w:tcPr>
            <w:tcW w:w="733" w:type="dxa"/>
            <w:vMerge w:val="restart"/>
            <w:hideMark/>
          </w:tcPr>
          <w:p w14:paraId="645EB152"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1</w:t>
            </w:r>
          </w:p>
        </w:tc>
        <w:tc>
          <w:tcPr>
            <w:tcW w:w="1284" w:type="dxa"/>
            <w:hideMark/>
          </w:tcPr>
          <w:p w14:paraId="1FC582C3"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Regression</w:t>
            </w:r>
          </w:p>
        </w:tc>
        <w:tc>
          <w:tcPr>
            <w:tcW w:w="1469" w:type="dxa"/>
            <w:shd w:val="clear" w:color="auto" w:fill="FFFFFF"/>
            <w:hideMark/>
          </w:tcPr>
          <w:p w14:paraId="773642DC"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884.996</w:t>
            </w:r>
          </w:p>
        </w:tc>
        <w:tc>
          <w:tcPr>
            <w:tcW w:w="1025" w:type="dxa"/>
            <w:shd w:val="clear" w:color="auto" w:fill="FFFFFF"/>
            <w:hideMark/>
          </w:tcPr>
          <w:p w14:paraId="77AFF1D2"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2</w:t>
            </w:r>
          </w:p>
        </w:tc>
        <w:tc>
          <w:tcPr>
            <w:tcW w:w="1408" w:type="dxa"/>
            <w:shd w:val="clear" w:color="auto" w:fill="FFFFFF"/>
            <w:hideMark/>
          </w:tcPr>
          <w:p w14:paraId="33DD07E4"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442.498</w:t>
            </w:r>
          </w:p>
        </w:tc>
        <w:tc>
          <w:tcPr>
            <w:tcW w:w="1025" w:type="dxa"/>
            <w:shd w:val="clear" w:color="auto" w:fill="FFFFFF"/>
            <w:hideMark/>
          </w:tcPr>
          <w:p w14:paraId="41848062"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255.849</w:t>
            </w:r>
          </w:p>
        </w:tc>
        <w:tc>
          <w:tcPr>
            <w:tcW w:w="1025" w:type="dxa"/>
            <w:shd w:val="clear" w:color="auto" w:fill="FFFFFF"/>
            <w:hideMark/>
          </w:tcPr>
          <w:p w14:paraId="133DFF2E"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.000</w:t>
            </w:r>
            <w:r w:rsidRPr="00730629">
              <w:rPr>
                <w:rFonts w:ascii="Times New Roman" w:hAnsi="Times New Roman" w:cs="Times New Roman"/>
                <w:color w:val="010205"/>
                <w:sz w:val="20"/>
                <w:szCs w:val="20"/>
                <w:vertAlign w:val="superscript"/>
              </w:rPr>
              <w:t>b</w:t>
            </w:r>
          </w:p>
        </w:tc>
      </w:tr>
      <w:tr w:rsidR="00730629" w:rsidRPr="00730629" w14:paraId="2D0895DE" w14:textId="77777777" w:rsidTr="00730629">
        <w:trPr>
          <w:cantSplit/>
          <w:jc w:val="center"/>
        </w:trPr>
        <w:tc>
          <w:tcPr>
            <w:tcW w:w="7969" w:type="dxa"/>
            <w:vMerge/>
            <w:vAlign w:val="center"/>
            <w:hideMark/>
          </w:tcPr>
          <w:p w14:paraId="7B22B893" w14:textId="77777777" w:rsidR="00730629" w:rsidRPr="00730629" w:rsidRDefault="00730629" w:rsidP="002F0FDD">
            <w:pPr>
              <w:spacing w:after="0" w:line="240" w:lineRule="auto"/>
              <w:rPr>
                <w:rFonts w:ascii="Times New Roman" w:eastAsia="Times New Roman" w:hAnsi="Times New Roman" w:cs="Times New Roman"/>
                <w:sz w:val="20"/>
                <w:szCs w:val="20"/>
                <w:lang w:eastAsia="id-ID"/>
              </w:rPr>
            </w:pPr>
          </w:p>
        </w:tc>
        <w:tc>
          <w:tcPr>
            <w:tcW w:w="1284" w:type="dxa"/>
            <w:hideMark/>
          </w:tcPr>
          <w:p w14:paraId="7E0FC706"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Residual</w:t>
            </w:r>
          </w:p>
        </w:tc>
        <w:tc>
          <w:tcPr>
            <w:tcW w:w="1469" w:type="dxa"/>
            <w:shd w:val="clear" w:color="auto" w:fill="FFFFFF"/>
            <w:hideMark/>
          </w:tcPr>
          <w:p w14:paraId="3E53397A"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131.444</w:t>
            </w:r>
          </w:p>
        </w:tc>
        <w:tc>
          <w:tcPr>
            <w:tcW w:w="1025" w:type="dxa"/>
            <w:shd w:val="clear" w:color="auto" w:fill="FFFFFF"/>
            <w:hideMark/>
          </w:tcPr>
          <w:p w14:paraId="19D0C062"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76</w:t>
            </w:r>
          </w:p>
        </w:tc>
        <w:tc>
          <w:tcPr>
            <w:tcW w:w="1408" w:type="dxa"/>
            <w:shd w:val="clear" w:color="auto" w:fill="FFFFFF"/>
            <w:hideMark/>
          </w:tcPr>
          <w:p w14:paraId="787138E1"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1.730</w:t>
            </w:r>
          </w:p>
        </w:tc>
        <w:tc>
          <w:tcPr>
            <w:tcW w:w="1025" w:type="dxa"/>
            <w:shd w:val="clear" w:color="auto" w:fill="FFFFFF"/>
            <w:vAlign w:val="center"/>
          </w:tcPr>
          <w:p w14:paraId="2AA0024E"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c>
          <w:tcPr>
            <w:tcW w:w="1025" w:type="dxa"/>
            <w:shd w:val="clear" w:color="auto" w:fill="FFFFFF"/>
            <w:vAlign w:val="center"/>
          </w:tcPr>
          <w:p w14:paraId="578539D5"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r>
      <w:tr w:rsidR="00730629" w:rsidRPr="00730629" w14:paraId="392766E1" w14:textId="77777777" w:rsidTr="00730629">
        <w:trPr>
          <w:cantSplit/>
          <w:jc w:val="center"/>
        </w:trPr>
        <w:tc>
          <w:tcPr>
            <w:tcW w:w="7969" w:type="dxa"/>
            <w:vMerge/>
            <w:vAlign w:val="center"/>
            <w:hideMark/>
          </w:tcPr>
          <w:p w14:paraId="3D6A384B" w14:textId="77777777" w:rsidR="00730629" w:rsidRPr="00730629" w:rsidRDefault="00730629" w:rsidP="002F0FDD">
            <w:pPr>
              <w:spacing w:after="0" w:line="240" w:lineRule="auto"/>
              <w:rPr>
                <w:rFonts w:ascii="Times New Roman" w:eastAsia="Times New Roman" w:hAnsi="Times New Roman" w:cs="Times New Roman"/>
                <w:sz w:val="20"/>
                <w:szCs w:val="20"/>
                <w:lang w:eastAsia="id-ID"/>
              </w:rPr>
            </w:pPr>
          </w:p>
        </w:tc>
        <w:tc>
          <w:tcPr>
            <w:tcW w:w="1284" w:type="dxa"/>
            <w:hideMark/>
          </w:tcPr>
          <w:p w14:paraId="2EFE7C80"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Total</w:t>
            </w:r>
          </w:p>
        </w:tc>
        <w:tc>
          <w:tcPr>
            <w:tcW w:w="1469" w:type="dxa"/>
            <w:shd w:val="clear" w:color="auto" w:fill="FFFFFF"/>
            <w:hideMark/>
          </w:tcPr>
          <w:p w14:paraId="73FAF983"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1016.440</w:t>
            </w:r>
          </w:p>
        </w:tc>
        <w:tc>
          <w:tcPr>
            <w:tcW w:w="1025" w:type="dxa"/>
            <w:shd w:val="clear" w:color="auto" w:fill="FFFFFF"/>
            <w:hideMark/>
          </w:tcPr>
          <w:p w14:paraId="7E430D93" w14:textId="77777777" w:rsidR="00730629" w:rsidRPr="00730629" w:rsidRDefault="00730629" w:rsidP="002F0FDD">
            <w:pPr>
              <w:autoSpaceDE w:val="0"/>
              <w:autoSpaceDN w:val="0"/>
              <w:adjustRightInd w:val="0"/>
              <w:spacing w:after="0" w:line="240" w:lineRule="auto"/>
              <w:ind w:left="60" w:right="60"/>
              <w:jc w:val="right"/>
              <w:rPr>
                <w:rFonts w:ascii="Times New Roman" w:eastAsia="Times New Roman" w:hAnsi="Times New Roman" w:cs="Times New Roman"/>
                <w:sz w:val="20"/>
                <w:szCs w:val="20"/>
                <w:lang w:eastAsia="id-ID"/>
              </w:rPr>
            </w:pPr>
            <w:r w:rsidRPr="00730629">
              <w:rPr>
                <w:rFonts w:ascii="Times New Roman" w:hAnsi="Times New Roman" w:cs="Times New Roman"/>
                <w:color w:val="010205"/>
                <w:sz w:val="20"/>
                <w:szCs w:val="20"/>
              </w:rPr>
              <w:t>78</w:t>
            </w:r>
          </w:p>
        </w:tc>
        <w:tc>
          <w:tcPr>
            <w:tcW w:w="1408" w:type="dxa"/>
            <w:shd w:val="clear" w:color="auto" w:fill="FFFFFF"/>
            <w:vAlign w:val="center"/>
          </w:tcPr>
          <w:p w14:paraId="6D6CAB53"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c>
          <w:tcPr>
            <w:tcW w:w="1025" w:type="dxa"/>
            <w:shd w:val="clear" w:color="auto" w:fill="FFFFFF"/>
            <w:vAlign w:val="center"/>
          </w:tcPr>
          <w:p w14:paraId="7CF570C8"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c>
          <w:tcPr>
            <w:tcW w:w="1025" w:type="dxa"/>
            <w:shd w:val="clear" w:color="auto" w:fill="FFFFFF"/>
            <w:vAlign w:val="center"/>
          </w:tcPr>
          <w:p w14:paraId="6EF49C91" w14:textId="77777777" w:rsidR="00730629" w:rsidRPr="00730629" w:rsidRDefault="00730629" w:rsidP="002F0FDD">
            <w:pPr>
              <w:autoSpaceDE w:val="0"/>
              <w:autoSpaceDN w:val="0"/>
              <w:adjustRightInd w:val="0"/>
              <w:spacing w:after="0" w:line="240" w:lineRule="auto"/>
              <w:rPr>
                <w:rFonts w:ascii="Times New Roman" w:eastAsia="Times New Roman" w:hAnsi="Times New Roman" w:cs="Times New Roman"/>
                <w:sz w:val="20"/>
                <w:szCs w:val="20"/>
                <w:lang w:eastAsia="id-ID"/>
              </w:rPr>
            </w:pPr>
          </w:p>
        </w:tc>
      </w:tr>
      <w:tr w:rsidR="00730629" w:rsidRPr="00730629" w14:paraId="739A5067" w14:textId="77777777" w:rsidTr="00730629">
        <w:trPr>
          <w:cantSplit/>
          <w:jc w:val="center"/>
        </w:trPr>
        <w:tc>
          <w:tcPr>
            <w:tcW w:w="7969" w:type="dxa"/>
            <w:gridSpan w:val="7"/>
            <w:hideMark/>
          </w:tcPr>
          <w:p w14:paraId="37A2977C"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a. Dependent Variable: Kinerja</w:t>
            </w:r>
          </w:p>
        </w:tc>
      </w:tr>
      <w:tr w:rsidR="00730629" w:rsidRPr="00730629" w14:paraId="0BD023AC" w14:textId="77777777" w:rsidTr="00730629">
        <w:trPr>
          <w:cantSplit/>
          <w:jc w:val="center"/>
        </w:trPr>
        <w:tc>
          <w:tcPr>
            <w:tcW w:w="7969" w:type="dxa"/>
            <w:gridSpan w:val="7"/>
            <w:hideMark/>
          </w:tcPr>
          <w:p w14:paraId="020B6FE4" w14:textId="77777777" w:rsidR="00730629" w:rsidRPr="00730629" w:rsidRDefault="00730629" w:rsidP="002F0FDD">
            <w:pPr>
              <w:autoSpaceDE w:val="0"/>
              <w:autoSpaceDN w:val="0"/>
              <w:adjustRightInd w:val="0"/>
              <w:spacing w:after="0" w:line="240" w:lineRule="auto"/>
              <w:ind w:left="60" w:right="60"/>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 xml:space="preserve">b. Predictors: (Constant), </w:t>
            </w:r>
            <w:proofErr w:type="spellStart"/>
            <w:r w:rsidRPr="00730629">
              <w:rPr>
                <w:rFonts w:ascii="Times New Roman" w:eastAsia="Times New Roman" w:hAnsi="Times New Roman" w:cs="Times New Roman"/>
                <w:sz w:val="20"/>
                <w:szCs w:val="20"/>
                <w:lang w:eastAsia="id-ID"/>
              </w:rPr>
              <w:t>Kompetensi</w:t>
            </w:r>
            <w:proofErr w:type="spellEnd"/>
            <w:r w:rsidRPr="00730629">
              <w:rPr>
                <w:rFonts w:ascii="Times New Roman" w:eastAsia="Times New Roman" w:hAnsi="Times New Roman" w:cs="Times New Roman"/>
                <w:sz w:val="20"/>
                <w:szCs w:val="20"/>
                <w:lang w:eastAsia="id-ID"/>
              </w:rPr>
              <w:t xml:space="preserve">, </w:t>
            </w:r>
            <w:proofErr w:type="spellStart"/>
            <w:r w:rsidRPr="00730629">
              <w:rPr>
                <w:rFonts w:ascii="Times New Roman" w:eastAsia="Times New Roman" w:hAnsi="Times New Roman" w:cs="Times New Roman"/>
                <w:sz w:val="20"/>
                <w:szCs w:val="20"/>
                <w:lang w:eastAsia="id-ID"/>
              </w:rPr>
              <w:t>Teknologi</w:t>
            </w:r>
            <w:proofErr w:type="spellEnd"/>
            <w:r w:rsidRPr="00730629">
              <w:rPr>
                <w:rFonts w:ascii="Times New Roman" w:eastAsia="Times New Roman" w:hAnsi="Times New Roman" w:cs="Times New Roman"/>
                <w:sz w:val="20"/>
                <w:szCs w:val="20"/>
                <w:lang w:eastAsia="id-ID"/>
              </w:rPr>
              <w:t xml:space="preserve"> </w:t>
            </w:r>
            <w:proofErr w:type="spellStart"/>
            <w:r w:rsidRPr="00730629">
              <w:rPr>
                <w:rFonts w:ascii="Times New Roman" w:eastAsia="Times New Roman" w:hAnsi="Times New Roman" w:cs="Times New Roman"/>
                <w:sz w:val="20"/>
                <w:szCs w:val="20"/>
                <w:lang w:eastAsia="id-ID"/>
              </w:rPr>
              <w:t>Informasi</w:t>
            </w:r>
            <w:proofErr w:type="spellEnd"/>
          </w:p>
        </w:tc>
      </w:tr>
    </w:tbl>
    <w:p w14:paraId="26AAF012" w14:textId="562EEEF0" w:rsidR="00730629" w:rsidRPr="00730629" w:rsidRDefault="00730629" w:rsidP="00730629">
      <w:pPr>
        <w:autoSpaceDE w:val="0"/>
        <w:autoSpaceDN w:val="0"/>
        <w:adjustRightInd w:val="0"/>
        <w:spacing w:after="0" w:line="480" w:lineRule="auto"/>
        <w:jc w:val="center"/>
        <w:rPr>
          <w:rFonts w:ascii="Times New Roman" w:eastAsia="Times New Roman" w:hAnsi="Times New Roman" w:cs="Times New Roman"/>
          <w:sz w:val="20"/>
          <w:szCs w:val="20"/>
          <w:lang w:eastAsia="id-ID"/>
        </w:rPr>
      </w:pPr>
      <w:r w:rsidRPr="00730629">
        <w:rPr>
          <w:rFonts w:ascii="Times New Roman" w:eastAsia="Times New Roman" w:hAnsi="Times New Roman" w:cs="Times New Roman"/>
          <w:sz w:val="20"/>
          <w:szCs w:val="20"/>
          <w:lang w:eastAsia="id-ID"/>
        </w:rPr>
        <w:t xml:space="preserve">Hasil </w:t>
      </w:r>
      <w:proofErr w:type="spellStart"/>
      <w:r w:rsidRPr="00730629">
        <w:rPr>
          <w:rFonts w:ascii="Times New Roman" w:eastAsia="Times New Roman" w:hAnsi="Times New Roman" w:cs="Times New Roman"/>
          <w:sz w:val="20"/>
          <w:szCs w:val="20"/>
          <w:lang w:eastAsia="id-ID"/>
        </w:rPr>
        <w:t>Penelitian</w:t>
      </w:r>
      <w:proofErr w:type="spellEnd"/>
      <w:r w:rsidRPr="00730629">
        <w:rPr>
          <w:rFonts w:ascii="Times New Roman" w:eastAsia="Times New Roman" w:hAnsi="Times New Roman" w:cs="Times New Roman"/>
          <w:sz w:val="20"/>
          <w:szCs w:val="20"/>
          <w:lang w:eastAsia="id-ID"/>
        </w:rPr>
        <w:t xml:space="preserve"> 2024 </w:t>
      </w:r>
      <w:proofErr w:type="spellStart"/>
      <w:r w:rsidRPr="00730629">
        <w:rPr>
          <w:rFonts w:ascii="Times New Roman" w:eastAsia="Times New Roman" w:hAnsi="Times New Roman" w:cs="Times New Roman"/>
          <w:sz w:val="20"/>
          <w:szCs w:val="20"/>
          <w:lang w:eastAsia="id-ID"/>
        </w:rPr>
        <w:t>menggunakan</w:t>
      </w:r>
      <w:proofErr w:type="spellEnd"/>
      <w:r w:rsidRPr="00730629">
        <w:rPr>
          <w:rFonts w:ascii="Times New Roman" w:eastAsia="Times New Roman" w:hAnsi="Times New Roman" w:cs="Times New Roman"/>
          <w:sz w:val="20"/>
          <w:szCs w:val="20"/>
          <w:lang w:eastAsia="id-ID"/>
        </w:rPr>
        <w:t xml:space="preserve"> SPSS </w:t>
      </w:r>
      <w:proofErr w:type="spellStart"/>
      <w:r w:rsidRPr="00730629">
        <w:rPr>
          <w:rFonts w:ascii="Times New Roman" w:eastAsia="Times New Roman" w:hAnsi="Times New Roman" w:cs="Times New Roman"/>
          <w:sz w:val="20"/>
          <w:szCs w:val="20"/>
          <w:lang w:eastAsia="id-ID"/>
        </w:rPr>
        <w:t>Versi</w:t>
      </w:r>
      <w:proofErr w:type="spellEnd"/>
      <w:r w:rsidRPr="00730629">
        <w:rPr>
          <w:rFonts w:ascii="Times New Roman" w:eastAsia="Times New Roman" w:hAnsi="Times New Roman" w:cs="Times New Roman"/>
          <w:sz w:val="20"/>
          <w:szCs w:val="20"/>
          <w:lang w:eastAsia="id-ID"/>
        </w:rPr>
        <w:t xml:space="preserve"> 25.0</w:t>
      </w:r>
    </w:p>
    <w:p w14:paraId="31F23F08" w14:textId="77777777" w:rsidR="00730629" w:rsidRPr="00730629" w:rsidRDefault="00730629" w:rsidP="00730629">
      <w:pPr>
        <w:spacing w:after="0"/>
        <w:ind w:firstLine="720"/>
        <w:jc w:val="both"/>
        <w:rPr>
          <w:rFonts w:ascii="Times New Roman" w:eastAsia="Times New Roman" w:hAnsi="Times New Roman" w:cs="Times New Roman"/>
          <w:lang w:val="fi-FI"/>
        </w:rPr>
      </w:pPr>
      <w:r w:rsidRPr="00730629">
        <w:rPr>
          <w:rFonts w:ascii="Times New Roman" w:eastAsia="Times New Roman" w:hAnsi="Times New Roman" w:cs="Times New Roman"/>
          <w:lang w:val="sv-SE"/>
        </w:rPr>
        <w:t xml:space="preserve">Berdasarkan </w:t>
      </w:r>
      <w:r w:rsidRPr="00730629">
        <w:rPr>
          <w:rFonts w:ascii="Times New Roman" w:eastAsia="Times New Roman" w:hAnsi="Times New Roman" w:cs="Times New Roman"/>
          <w:lang w:val="id-ID"/>
        </w:rPr>
        <w:t xml:space="preserve">tabel </w:t>
      </w:r>
      <w:r w:rsidRPr="00730629">
        <w:rPr>
          <w:rFonts w:ascii="Times New Roman" w:eastAsia="Times New Roman" w:hAnsi="Times New Roman" w:cs="Times New Roman"/>
          <w:lang w:val="sv-SE"/>
        </w:rPr>
        <w:t>di atas, bagian ANOVA</w:t>
      </w:r>
      <w:r w:rsidRPr="00730629">
        <w:rPr>
          <w:rFonts w:ascii="Times New Roman" w:eastAsia="Times New Roman" w:hAnsi="Times New Roman" w:cs="Times New Roman"/>
          <w:vertAlign w:val="superscript"/>
          <w:lang w:val="sv-SE"/>
        </w:rPr>
        <w:t xml:space="preserve">a </w:t>
      </w:r>
      <w:r w:rsidRPr="00730629">
        <w:rPr>
          <w:rFonts w:ascii="Times New Roman" w:eastAsia="Times New Roman" w:hAnsi="Times New Roman" w:cs="Times New Roman"/>
          <w:lang w:val="sv-SE"/>
        </w:rPr>
        <w:t xml:space="preserve">terlihat bahwa </w:t>
      </w:r>
      <w:r w:rsidRPr="00730629">
        <w:rPr>
          <w:rFonts w:ascii="Times New Roman" w:eastAsia="Times New Roman" w:hAnsi="Times New Roman" w:cs="Times New Roman"/>
          <w:i/>
          <w:lang w:val="sv-SE"/>
        </w:rPr>
        <w:t>p-value</w:t>
      </w:r>
      <w:r w:rsidRPr="00730629">
        <w:rPr>
          <w:rFonts w:ascii="Times New Roman" w:eastAsia="Times New Roman" w:hAnsi="Times New Roman" w:cs="Times New Roman"/>
          <w:lang w:val="sv-SE"/>
        </w:rPr>
        <w:t xml:space="preserve"> sig. 0.000</w:t>
      </w:r>
      <w:r w:rsidRPr="00730629">
        <w:rPr>
          <w:rFonts w:ascii="Times New Roman" w:eastAsia="Times New Roman" w:hAnsi="Times New Roman" w:cs="Times New Roman"/>
          <w:lang w:val="id-ID"/>
        </w:rPr>
        <w:t xml:space="preserve"> </w:t>
      </w:r>
      <w:r w:rsidRPr="00730629">
        <w:rPr>
          <w:rFonts w:ascii="Times New Roman" w:eastAsia="Times New Roman" w:hAnsi="Times New Roman" w:cs="Times New Roman"/>
          <w:lang w:val="sv-SE"/>
        </w:rPr>
        <w:t xml:space="preserve">&lt; 0.05 artinya </w:t>
      </w:r>
      <w:r w:rsidRPr="00730629">
        <w:rPr>
          <w:rFonts w:ascii="Times New Roman" w:eastAsia="Times New Roman" w:hAnsi="Times New Roman" w:cs="Times New Roman"/>
          <w:lang w:val="id-ID"/>
        </w:rPr>
        <w:t xml:space="preserve">taraf signifikansi hitung sebesar 0,00 &lt; </w:t>
      </w:r>
      <w:r w:rsidRPr="00730629">
        <w:rPr>
          <w:rFonts w:ascii="Times New Roman" w:eastAsia="Times New Roman" w:hAnsi="Times New Roman" w:cs="Times New Roman"/>
          <w:lang w:val="sv-SE"/>
        </w:rPr>
        <w:t xml:space="preserve">taraf signifikansi 5%. </w:t>
      </w:r>
      <w:r w:rsidRPr="00730629">
        <w:rPr>
          <w:rFonts w:ascii="Times New Roman" w:eastAsia="Times New Roman" w:hAnsi="Times New Roman" w:cs="Times New Roman"/>
          <w:lang w:val="fi-FI"/>
        </w:rPr>
        <w:t xml:space="preserve">Berdasarkan tabel di atas, nilai F-hitung yang diperoleh adalah 255,849 sedangkan nilai F-tabel sebesar 2,333. Maka dapat diketahui nilai F-hitung </w:t>
      </w:r>
      <w:bookmarkStart w:id="1" w:name="_Hlk167353799"/>
      <w:r w:rsidRPr="00730629">
        <w:rPr>
          <w:rFonts w:ascii="Times New Roman" w:eastAsia="Times New Roman" w:hAnsi="Times New Roman" w:cs="Times New Roman"/>
          <w:lang w:val="fi-FI"/>
        </w:rPr>
        <w:t>255,849</w:t>
      </w:r>
      <w:bookmarkEnd w:id="1"/>
      <w:r w:rsidRPr="00730629">
        <w:rPr>
          <w:rFonts w:ascii="Times New Roman" w:eastAsia="Times New Roman" w:hAnsi="Times New Roman" w:cs="Times New Roman"/>
          <w:lang w:val="fi-FI"/>
        </w:rPr>
        <w:t xml:space="preserve"> &gt; F-tabel 2,333 dengan tingkat signifikan 0,000 &lt; 0,05, maka H0 ditolak dan H3 diterima, dapat disimpulkan bahwa variabel Kompetensi (X1) dan Teknologi Informasi (X2) secara bersama berpengaruh signifikan terhadap Kinerja Pegawai (Y).</w:t>
      </w:r>
    </w:p>
    <w:p w14:paraId="6256803E" w14:textId="77777777" w:rsidR="00730629" w:rsidRDefault="00730629" w:rsidP="00730629">
      <w:pPr>
        <w:spacing w:after="0"/>
        <w:ind w:firstLine="720"/>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 xml:space="preserve">Model uji-F ini dapat dipakai untuk variabel </w:t>
      </w:r>
      <w:bookmarkStart w:id="2" w:name="_Hlk163925267"/>
      <w:r w:rsidRPr="00730629">
        <w:rPr>
          <w:rFonts w:ascii="Times New Roman" w:eastAsia="Times New Roman" w:hAnsi="Times New Roman" w:cs="Times New Roman"/>
          <w:lang w:val="fi-FI"/>
        </w:rPr>
        <w:t>Kinerja Pegawai</w:t>
      </w:r>
      <w:bookmarkEnd w:id="2"/>
      <w:r w:rsidRPr="00730629">
        <w:rPr>
          <w:rFonts w:ascii="Times New Roman" w:eastAsia="Times New Roman" w:hAnsi="Times New Roman" w:cs="Times New Roman"/>
          <w:lang w:val="fi-FI"/>
        </w:rPr>
        <w:t xml:space="preserve">. Dengan kata lain dapat dikatakan bahwa variabel </w:t>
      </w:r>
      <w:bookmarkStart w:id="3" w:name="_Hlk163923951"/>
      <w:r w:rsidRPr="00730629">
        <w:rPr>
          <w:rFonts w:ascii="Times New Roman" w:eastAsia="Times New Roman" w:hAnsi="Times New Roman" w:cs="Times New Roman"/>
          <w:lang w:val="fi-FI"/>
        </w:rPr>
        <w:t xml:space="preserve">Kompetensi dan Teknologi Informasi </w:t>
      </w:r>
      <w:bookmarkEnd w:id="3"/>
      <w:r w:rsidRPr="00730629">
        <w:rPr>
          <w:rFonts w:ascii="Times New Roman" w:eastAsia="Times New Roman" w:hAnsi="Times New Roman" w:cs="Times New Roman"/>
          <w:lang w:val="fi-FI"/>
        </w:rPr>
        <w:t>secara bersama-sama (simultan) berpengaruh signifikan terhadap variabel Kinerja Pegawai.</w:t>
      </w:r>
    </w:p>
    <w:p w14:paraId="29A931CA" w14:textId="77777777" w:rsidR="00730629" w:rsidRDefault="00730629" w:rsidP="00730629">
      <w:pPr>
        <w:spacing w:after="0"/>
        <w:jc w:val="both"/>
        <w:rPr>
          <w:rFonts w:ascii="Times New Roman" w:eastAsia="Times New Roman" w:hAnsi="Times New Roman" w:cs="Times New Roman"/>
          <w:lang w:val="fi-FI"/>
        </w:rPr>
      </w:pPr>
    </w:p>
    <w:p w14:paraId="157D472A" w14:textId="259A4080" w:rsidR="00730629" w:rsidRPr="00730629" w:rsidRDefault="00730629" w:rsidP="00730629">
      <w:pPr>
        <w:spacing w:after="0"/>
        <w:jc w:val="both"/>
        <w:rPr>
          <w:rFonts w:ascii="Times New Roman" w:eastAsia="Times New Roman" w:hAnsi="Times New Roman" w:cs="Times New Roman"/>
          <w:lang w:val="fi-FI"/>
        </w:rPr>
      </w:pPr>
      <w:r w:rsidRPr="00730629">
        <w:rPr>
          <w:rFonts w:ascii="Times New Roman" w:hAnsi="Times New Roman" w:cs="Times New Roman"/>
          <w:b/>
          <w:bCs/>
          <w:lang w:val="id-ID"/>
        </w:rPr>
        <w:t xml:space="preserve">Pembahasan </w:t>
      </w:r>
    </w:p>
    <w:p w14:paraId="021FDF78" w14:textId="77777777" w:rsidR="00730629" w:rsidRPr="00730629" w:rsidRDefault="00730629" w:rsidP="00730629">
      <w:pPr>
        <w:spacing w:after="0"/>
        <w:jc w:val="both"/>
        <w:rPr>
          <w:rFonts w:ascii="Times New Roman" w:eastAsia="Times New Roman" w:hAnsi="Times New Roman" w:cs="Times New Roman"/>
          <w:lang w:val="id-ID"/>
        </w:rPr>
      </w:pPr>
      <w:r w:rsidRPr="00730629">
        <w:rPr>
          <w:rFonts w:ascii="Times New Roman" w:eastAsia="Times New Roman" w:hAnsi="Times New Roman" w:cs="Times New Roman"/>
          <w:lang w:val="id-ID"/>
        </w:rPr>
        <w:t xml:space="preserve">Berdasarkan hasil dari pehitungan diatas, maka hasil dari pembahasan dalam penelitian ini adalah sebagai berikut : </w:t>
      </w:r>
    </w:p>
    <w:p w14:paraId="1BCC9D77" w14:textId="77777777" w:rsidR="00730629" w:rsidRPr="00730629" w:rsidRDefault="00730629" w:rsidP="00730629">
      <w:pPr>
        <w:pStyle w:val="ListParagraph"/>
        <w:widowControl w:val="0"/>
        <w:numPr>
          <w:ilvl w:val="0"/>
          <w:numId w:val="54"/>
        </w:numPr>
        <w:spacing w:after="0"/>
        <w:ind w:left="426"/>
        <w:jc w:val="both"/>
        <w:outlineLvl w:val="2"/>
        <w:rPr>
          <w:rFonts w:ascii="Times New Roman" w:eastAsia="Times New Roman" w:hAnsi="Times New Roman" w:cs="Times New Roman"/>
          <w:lang w:val="fi-FI"/>
        </w:rPr>
      </w:pPr>
      <w:r w:rsidRPr="00730629">
        <w:rPr>
          <w:rFonts w:ascii="Times New Roman" w:eastAsia="Times New Roman" w:hAnsi="Times New Roman" w:cs="Times New Roman"/>
          <w:lang w:val="sv-SE"/>
        </w:rPr>
        <w:t>Pengaruh Variabel Kompetensi Terhadap Kinerja Pegawai</w:t>
      </w:r>
    </w:p>
    <w:p w14:paraId="13C1B1C8" w14:textId="77777777" w:rsidR="00730629" w:rsidRPr="00730629" w:rsidRDefault="00730629" w:rsidP="00730629">
      <w:pPr>
        <w:pStyle w:val="ListParagraph"/>
        <w:spacing w:after="0"/>
        <w:ind w:left="426" w:firstLine="294"/>
        <w:jc w:val="both"/>
        <w:rPr>
          <w:rFonts w:ascii="Times New Roman" w:eastAsia="Times New Roman" w:hAnsi="Times New Roman" w:cs="Times New Roman"/>
          <w:lang w:val="fi-FI"/>
        </w:rPr>
      </w:pPr>
      <w:r w:rsidRPr="00730629">
        <w:rPr>
          <w:rFonts w:ascii="Times New Roman" w:eastAsia="Times New Roman" w:hAnsi="Times New Roman" w:cs="Times New Roman"/>
          <w:lang w:val="sv-SE"/>
        </w:rPr>
        <w:t>Berdasarkan hasil analisis bahwa terdapat pengaruh yang positif antar variabel Kompetensi (X1) terhadap Kinerja Pegawai (Y) dengan nilai koefisiensi positif sebesar 0,863 dan nilai signifikan 0,000 di mana nilai ini di bawah 0,05 artinya hipotesis yang menyatakan bahwa faktor Kompetensi (X1) berpengaruh positif terhadap Kinerja Pegawai Direktorat Manajemen Informasi Komisi Pemberantasan Korupsi diterima</w:t>
      </w:r>
      <w:r w:rsidRPr="00730629">
        <w:rPr>
          <w:rFonts w:ascii="Times New Roman" w:eastAsia="Times New Roman" w:hAnsi="Times New Roman" w:cs="Times New Roman"/>
          <w:lang w:val="fi-FI"/>
        </w:rPr>
        <w:t>.</w:t>
      </w:r>
    </w:p>
    <w:p w14:paraId="08CDFE15" w14:textId="77777777" w:rsidR="00730629" w:rsidRPr="00730629" w:rsidRDefault="00730629" w:rsidP="00730629">
      <w:pPr>
        <w:pStyle w:val="ListParagraph"/>
        <w:widowControl w:val="0"/>
        <w:numPr>
          <w:ilvl w:val="0"/>
          <w:numId w:val="54"/>
        </w:numPr>
        <w:spacing w:after="0"/>
        <w:ind w:left="426"/>
        <w:jc w:val="both"/>
        <w:outlineLvl w:val="2"/>
        <w:rPr>
          <w:rFonts w:ascii="Times New Roman" w:eastAsia="Times New Roman" w:hAnsi="Times New Roman" w:cs="Times New Roman"/>
          <w:lang w:val="fi-FI"/>
        </w:rPr>
      </w:pPr>
      <w:r w:rsidRPr="00730629">
        <w:rPr>
          <w:rFonts w:ascii="Times New Roman" w:eastAsia="Times New Roman" w:hAnsi="Times New Roman" w:cs="Times New Roman"/>
          <w:lang w:val="sv-SE"/>
        </w:rPr>
        <w:t>Pengaruh Teknologi Informasi (X2) terhadap Kinerja Pegawai (Y)</w:t>
      </w:r>
    </w:p>
    <w:p w14:paraId="6199167C" w14:textId="77777777" w:rsidR="00730629" w:rsidRPr="00730629" w:rsidRDefault="00730629" w:rsidP="00730629">
      <w:pPr>
        <w:pStyle w:val="ListParagraph"/>
        <w:spacing w:after="0"/>
        <w:ind w:left="426" w:firstLine="294"/>
        <w:jc w:val="both"/>
        <w:rPr>
          <w:rFonts w:ascii="Times New Roman" w:eastAsia="Times New Roman" w:hAnsi="Times New Roman" w:cs="Times New Roman"/>
          <w:lang w:val="fi-FI"/>
        </w:rPr>
      </w:pPr>
      <w:r w:rsidRPr="00730629">
        <w:rPr>
          <w:rFonts w:ascii="Times New Roman" w:eastAsia="Times New Roman" w:hAnsi="Times New Roman" w:cs="Times New Roman"/>
          <w:lang w:val="fi-FI"/>
        </w:rPr>
        <w:t xml:space="preserve">Berdasarkan hasil analisis bahwa terdapat pengaruh yang positif antara variabel Teknologi Informasi (X2) terhadap Kinerja Pegawai (Y) dengan nilai koefisiensi positif sebesar 0,107 dan nilai signifikan 0,045 di mana nilai ini lebih kecil dari 0,05 </w:t>
      </w:r>
      <w:r w:rsidRPr="00730629">
        <w:rPr>
          <w:rFonts w:ascii="Times New Roman" w:eastAsia="Times New Roman" w:hAnsi="Times New Roman" w:cs="Times New Roman"/>
          <w:lang w:val="fi-FI"/>
        </w:rPr>
        <w:lastRenderedPageBreak/>
        <w:t>sehingga hipotesis yang menyatakan bahwa faktor Teknologi Informasi (X2) ada pengaruh positif terhadap Kinerja Pegawai Direktorat Manajemen Informasi Komisi Pemberantasan Korupsi diterima.</w:t>
      </w:r>
    </w:p>
    <w:p w14:paraId="49008F5A" w14:textId="77777777" w:rsidR="00730629" w:rsidRPr="00730629" w:rsidRDefault="00730629" w:rsidP="00730629">
      <w:pPr>
        <w:pStyle w:val="ListParagraph"/>
        <w:numPr>
          <w:ilvl w:val="0"/>
          <w:numId w:val="54"/>
        </w:numPr>
        <w:spacing w:after="0"/>
        <w:ind w:left="426"/>
        <w:jc w:val="both"/>
        <w:rPr>
          <w:rFonts w:ascii="Times New Roman" w:eastAsia="Times New Roman" w:hAnsi="Times New Roman" w:cs="Times New Roman"/>
          <w:lang w:val="pt-BR"/>
        </w:rPr>
      </w:pPr>
      <w:r w:rsidRPr="00730629">
        <w:rPr>
          <w:rFonts w:ascii="Times New Roman" w:eastAsia="Times New Roman" w:hAnsi="Times New Roman" w:cs="Times New Roman"/>
          <w:lang w:val="sv-SE"/>
        </w:rPr>
        <w:t>Pengaruh Kompetensi (X1) dan Teknologi Informasi (X2) secara bersama-sama terhadap Kinerja Pegawai (Y).</w:t>
      </w:r>
    </w:p>
    <w:p w14:paraId="358856A6" w14:textId="67DDC0C2" w:rsidR="00730629" w:rsidRPr="00730629" w:rsidRDefault="00730629" w:rsidP="00730629">
      <w:pPr>
        <w:widowControl w:val="0"/>
        <w:spacing w:after="0"/>
        <w:ind w:left="284" w:firstLine="567"/>
        <w:jc w:val="both"/>
        <w:outlineLvl w:val="2"/>
        <w:rPr>
          <w:rFonts w:ascii="Times New Roman" w:eastAsia="Times New Roman" w:hAnsi="Times New Roman" w:cs="Times New Roman"/>
          <w:lang w:val="fi-FI"/>
        </w:rPr>
      </w:pPr>
      <w:r w:rsidRPr="00730629">
        <w:rPr>
          <w:rFonts w:ascii="Times New Roman" w:eastAsia="Times New Roman" w:hAnsi="Times New Roman" w:cs="Times New Roman"/>
          <w:lang w:val="fi-FI"/>
        </w:rPr>
        <w:t>Berdasarkan perhitungan Pengujian Signifikan Secara Simultan ( Uji-F), nilai F- hitung yang diperoleh adalah 255,849 sedangkan nilai F-tabel sebesar 2,333. Maka dapat diketahui nilai F-hitung 255,849 &gt; F-tabel 2,333 dengan tingkat signifikan 0,000 &lt; 0,05, sehingga dapat disimpulkan bahwa variabel Kompetensi (X1) dan Teknologi Informasi (X2) secara bersama berpengaruh signifikan terhadap Kinerja (Y) Pegawai Kinerja Pegawai Direktorat Manajemen Informasi Komisi Pemberantasan Korupsi</w:t>
      </w:r>
      <w:r w:rsidR="00B67C69">
        <w:rPr>
          <w:rFonts w:ascii="Times New Roman" w:eastAsia="Times New Roman" w:hAnsi="Times New Roman" w:cs="Times New Roman"/>
          <w:lang w:val="fi-FI"/>
        </w:rPr>
        <w:t xml:space="preserve"> hasil ini sama dengan penelitian yang dilkukan oleh </w:t>
      </w:r>
      <w:r w:rsidR="00B67C69">
        <w:rPr>
          <w:rFonts w:ascii="Times New Roman" w:eastAsia="Times New Roman" w:hAnsi="Times New Roman" w:cs="Times New Roman"/>
          <w:lang w:val="fi-FI"/>
        </w:rPr>
        <w:fldChar w:fldCharType="begin" w:fldLock="1"/>
      </w:r>
      <w:r w:rsidR="001644BC">
        <w:rPr>
          <w:rFonts w:ascii="Times New Roman" w:eastAsia="Times New Roman" w:hAnsi="Times New Roman" w:cs="Times New Roman"/>
          <w:lang w:val="fi-FI"/>
        </w:rPr>
        <w:instrText>ADDIN CSL_CITATION {"citationItems":[{"id":"ITEM-1","itemData":{"author":[{"dropping-particle":"","family":"Hasnah","given":"Abdullah","non-dropping-particle":"","parse-names":false,"suffix":""}],"id":"ITEM-1","issued":{"date-parts":[["2022"]]},"publisher":"Institut Teknologi dan Bisnis Nobel Indonesia","title":"PENGARUH KEPEMIMPINAN DAN KOMPETENSI TERHADAP KINERJA PEGAWAI MELALUI MOTIVASI KERJA PEGAWAI PADA DINAS KOPERASI, UKM DAN PERDAGANGAN KABUPATEN BANTAENG","type":"article"},"uris":["http://www.mendeley.com/documents/?uuid=7713f243-b5b0-4372-a5d6-efde2010f27c","http://www.mendeley.com/documents/?uuid=8eaf3026-d902-4cb5-9b83-c49f83831a04"]}],"mendeley":{"formattedCitation":"(Hasnah, 2022)","manualFormatting":"Hasnah, (2022)","plainTextFormattedCitation":"(Hasnah, 2022)","previouslyFormattedCitation":"(Hasnah, 2022)"},"properties":{"noteIndex":0},"schema":"https://github.com/citation-style-language/schema/raw/master/csl-citation.json"}</w:instrText>
      </w:r>
      <w:r w:rsidR="00B67C69">
        <w:rPr>
          <w:rFonts w:ascii="Times New Roman" w:eastAsia="Times New Roman" w:hAnsi="Times New Roman" w:cs="Times New Roman"/>
          <w:lang w:val="fi-FI"/>
        </w:rPr>
        <w:fldChar w:fldCharType="separate"/>
      </w:r>
      <w:r w:rsidR="00B67C69" w:rsidRPr="00B67C69">
        <w:rPr>
          <w:rFonts w:ascii="Times New Roman" w:eastAsia="Times New Roman" w:hAnsi="Times New Roman" w:cs="Times New Roman"/>
          <w:noProof/>
          <w:lang w:val="fi-FI"/>
        </w:rPr>
        <w:t xml:space="preserve">Hasnah, </w:t>
      </w:r>
      <w:r w:rsidR="00B67C69">
        <w:rPr>
          <w:rFonts w:ascii="Times New Roman" w:eastAsia="Times New Roman" w:hAnsi="Times New Roman" w:cs="Times New Roman"/>
          <w:noProof/>
          <w:lang w:val="fi-FI"/>
        </w:rPr>
        <w:t>(</w:t>
      </w:r>
      <w:r w:rsidR="00B67C69" w:rsidRPr="00B67C69">
        <w:rPr>
          <w:rFonts w:ascii="Times New Roman" w:eastAsia="Times New Roman" w:hAnsi="Times New Roman" w:cs="Times New Roman"/>
          <w:noProof/>
          <w:lang w:val="fi-FI"/>
        </w:rPr>
        <w:t>2022)</w:t>
      </w:r>
      <w:r w:rsidR="00B67C69">
        <w:rPr>
          <w:rFonts w:ascii="Times New Roman" w:eastAsia="Times New Roman" w:hAnsi="Times New Roman" w:cs="Times New Roman"/>
          <w:lang w:val="fi-FI"/>
        </w:rPr>
        <w:fldChar w:fldCharType="end"/>
      </w:r>
      <w:r w:rsidRPr="00730629">
        <w:rPr>
          <w:rFonts w:ascii="Times New Roman" w:eastAsia="Times New Roman" w:hAnsi="Times New Roman" w:cs="Times New Roman"/>
          <w:lang w:val="fi-FI"/>
        </w:rPr>
        <w:t>.</w:t>
      </w:r>
    </w:p>
    <w:p w14:paraId="20D170D8" w14:textId="77777777" w:rsidR="00B67C69" w:rsidRPr="00B67C69" w:rsidRDefault="00B67C69" w:rsidP="00730629">
      <w:pPr>
        <w:autoSpaceDE w:val="0"/>
        <w:autoSpaceDN w:val="0"/>
        <w:adjustRightInd w:val="0"/>
        <w:spacing w:after="0"/>
        <w:jc w:val="both"/>
        <w:rPr>
          <w:rFonts w:ascii="Times New Roman" w:hAnsi="Times New Roman" w:cs="Times New Roman"/>
          <w:lang w:val="fi-FI"/>
        </w:rPr>
      </w:pPr>
    </w:p>
    <w:p w14:paraId="38DB3D16" w14:textId="0FAC0F6C" w:rsidR="001E413B" w:rsidRPr="008C4A98" w:rsidRDefault="001E413B" w:rsidP="00730629">
      <w:pPr>
        <w:tabs>
          <w:tab w:val="left" w:pos="2933"/>
          <w:tab w:val="center" w:pos="3965"/>
        </w:tabs>
        <w:spacing w:after="0"/>
        <w:jc w:val="center"/>
        <w:rPr>
          <w:rFonts w:asciiTheme="majorBidi" w:eastAsia="Times New Roman" w:hAnsiTheme="majorBidi" w:cstheme="majorBidi"/>
          <w:b/>
          <w:color w:val="0070C0"/>
          <w:lang w:val="fi-FI"/>
        </w:rPr>
      </w:pPr>
      <w:r w:rsidRPr="008C4A98">
        <w:rPr>
          <w:rFonts w:asciiTheme="majorBidi" w:eastAsia="Times New Roman" w:hAnsiTheme="majorBidi" w:cstheme="majorBidi"/>
          <w:b/>
          <w:color w:val="0070C0"/>
          <w:lang w:val="fi-FI"/>
        </w:rPr>
        <w:t>KESIMPULAN</w:t>
      </w:r>
    </w:p>
    <w:p w14:paraId="64F35145" w14:textId="77777777" w:rsidR="00F90ABA" w:rsidRPr="008C4A98" w:rsidRDefault="00F90ABA" w:rsidP="00730629">
      <w:pPr>
        <w:tabs>
          <w:tab w:val="left" w:pos="2933"/>
          <w:tab w:val="center" w:pos="3965"/>
        </w:tabs>
        <w:spacing w:after="0"/>
        <w:jc w:val="center"/>
        <w:rPr>
          <w:rFonts w:asciiTheme="majorBidi" w:eastAsia="Times New Roman" w:hAnsiTheme="majorBidi" w:cstheme="majorBidi"/>
          <w:b/>
          <w:lang w:val="fi-FI"/>
        </w:rPr>
      </w:pPr>
    </w:p>
    <w:p w14:paraId="4FC4BB70" w14:textId="559A03EA" w:rsidR="00730629" w:rsidRPr="008C4A98" w:rsidRDefault="00730629" w:rsidP="00406F4A">
      <w:pPr>
        <w:shd w:val="clear" w:color="auto" w:fill="FFFFFF"/>
        <w:spacing w:after="0"/>
        <w:ind w:right="48" w:firstLine="567"/>
        <w:jc w:val="both"/>
        <w:rPr>
          <w:rFonts w:ascii="Times New Roman" w:hAnsi="Times New Roman" w:cs="Times New Roman"/>
          <w:lang w:val="fi-FI"/>
        </w:rPr>
      </w:pPr>
      <w:r w:rsidRPr="008C4A98">
        <w:rPr>
          <w:rFonts w:ascii="Times New Roman" w:hAnsi="Times New Roman" w:cs="Times New Roman"/>
          <w:lang w:val="fi-FI"/>
        </w:rPr>
        <w:t>Berdasarkan hasil penelitian, maka dapat ditarik kesimpulan bahwa</w:t>
      </w:r>
      <w:r w:rsidR="00406F4A" w:rsidRPr="008C4A98">
        <w:rPr>
          <w:rFonts w:ascii="Times New Roman" w:hAnsi="Times New Roman" w:cs="Times New Roman"/>
          <w:lang w:val="fi-FI"/>
        </w:rPr>
        <w:t xml:space="preserve"> v</w:t>
      </w:r>
      <w:r w:rsidRPr="008C4A98">
        <w:rPr>
          <w:rFonts w:ascii="Times New Roman" w:hAnsi="Times New Roman" w:cs="Times New Roman"/>
          <w:lang w:val="fi-FI"/>
        </w:rPr>
        <w:t>ariabel Kompetensi berpengaruh secara parsial terhadap Kinerja Kinerja Pegawai Direktorat manajemen Informasi Komisi Pemberantasan Korupsi dikarenakan nilai pada Uji-t (0,000) lebih kecil dari alpha (</w:t>
      </w:r>
      <w:r w:rsidRPr="00730629">
        <w:rPr>
          <w:rFonts w:ascii="Times New Roman" w:hAnsi="Times New Roman" w:cs="Times New Roman"/>
        </w:rPr>
        <w:t>α</w:t>
      </w:r>
      <w:r w:rsidRPr="008C4A98">
        <w:rPr>
          <w:rFonts w:ascii="Times New Roman" w:hAnsi="Times New Roman" w:cs="Times New Roman"/>
          <w:lang w:val="fi-FI"/>
        </w:rPr>
        <w:t>) 0,05, artinya yaitu Ha1 diterima.</w:t>
      </w:r>
    </w:p>
    <w:p w14:paraId="4957981F" w14:textId="75F9EEEB" w:rsidR="00730629" w:rsidRPr="008C4A98" w:rsidRDefault="00730629" w:rsidP="00730629">
      <w:pPr>
        <w:shd w:val="clear" w:color="auto" w:fill="FFFFFF"/>
        <w:spacing w:after="0"/>
        <w:ind w:right="48" w:firstLine="567"/>
        <w:jc w:val="both"/>
        <w:rPr>
          <w:rFonts w:ascii="Times New Roman" w:hAnsi="Times New Roman" w:cs="Times New Roman"/>
          <w:lang w:val="fi-FI"/>
        </w:rPr>
      </w:pPr>
      <w:r w:rsidRPr="008C4A98">
        <w:rPr>
          <w:rFonts w:ascii="Times New Roman" w:hAnsi="Times New Roman" w:cs="Times New Roman"/>
          <w:lang w:val="fi-FI"/>
        </w:rPr>
        <w:t>Variabel Teknologi Informasi secara parsial berpengaruh positif dan signifikan terhadap kinerja Pegawai Direktorat manajemen Informasi Komisi Pemberantasan Korupsi dikarenakan nilai pada Uji-t (0,045) lebih kecil dari alpha (</w:t>
      </w:r>
      <w:r w:rsidRPr="00730629">
        <w:rPr>
          <w:rFonts w:ascii="Times New Roman" w:hAnsi="Times New Roman" w:cs="Times New Roman"/>
        </w:rPr>
        <w:t>α</w:t>
      </w:r>
      <w:r w:rsidRPr="008C4A98">
        <w:rPr>
          <w:rFonts w:ascii="Times New Roman" w:hAnsi="Times New Roman" w:cs="Times New Roman"/>
          <w:lang w:val="fi-FI"/>
        </w:rPr>
        <w:t>) 0,05, artinya yaitu Ha2 diterima.</w:t>
      </w:r>
    </w:p>
    <w:p w14:paraId="17151D15" w14:textId="74C46A7C" w:rsidR="00406F4A" w:rsidRPr="008C4A98" w:rsidRDefault="00730629" w:rsidP="00730629">
      <w:pPr>
        <w:shd w:val="clear" w:color="auto" w:fill="FFFFFF"/>
        <w:spacing w:after="0"/>
        <w:ind w:right="48" w:firstLine="567"/>
        <w:jc w:val="both"/>
        <w:rPr>
          <w:rFonts w:ascii="Times New Roman" w:hAnsi="Times New Roman" w:cs="Times New Roman"/>
          <w:lang w:val="fi-FI"/>
        </w:rPr>
      </w:pPr>
      <w:r w:rsidRPr="008C4A98">
        <w:rPr>
          <w:rFonts w:ascii="Times New Roman" w:hAnsi="Times New Roman" w:cs="Times New Roman"/>
          <w:lang w:val="fi-FI"/>
        </w:rPr>
        <w:t>Kompetensi dan Teknologi Informasi Secara Simultan Terhadap Kinerja Pegawai Direktorat manajemen Informasi Komisi Pemberantasan Korupsi dengan uji simultan (uji f) dengan melihat nilai F hitung sebesar (255,849) &gt; F tabel (2,333) dengan nilai signifikansinya 0,000 &lt; 0,05 maka dapat dikatakan bahwa variabel kompetensi dan teknologi informasi bersama-sama dapat memberikan pengaruh yang positif dan signifikan terhadap kinerja, artinya yaitu Ha3 diterima.</w:t>
      </w:r>
    </w:p>
    <w:p w14:paraId="63BF7B96" w14:textId="77777777" w:rsidR="006E1633" w:rsidRPr="008C4A98" w:rsidRDefault="006E1633" w:rsidP="001231F1">
      <w:pPr>
        <w:spacing w:after="0" w:line="240" w:lineRule="auto"/>
        <w:jc w:val="center"/>
        <w:rPr>
          <w:rFonts w:asciiTheme="majorBidi" w:eastAsia="Times New Roman" w:hAnsiTheme="majorBidi" w:cstheme="majorBidi"/>
          <w:b/>
          <w:color w:val="0070C0"/>
          <w:lang w:val="fi-FI"/>
        </w:rPr>
      </w:pPr>
    </w:p>
    <w:p w14:paraId="5F29B5D8" w14:textId="0581E875" w:rsidR="001E413B" w:rsidRDefault="00BB2982" w:rsidP="001231F1">
      <w:pPr>
        <w:spacing w:after="0" w:line="240" w:lineRule="auto"/>
        <w:jc w:val="center"/>
        <w:rPr>
          <w:rFonts w:asciiTheme="majorBidi" w:eastAsia="Times New Roman" w:hAnsiTheme="majorBidi" w:cstheme="majorBidi"/>
          <w:b/>
          <w:color w:val="0070C0"/>
        </w:rPr>
      </w:pPr>
      <w:r>
        <w:rPr>
          <w:rFonts w:asciiTheme="majorBidi" w:eastAsia="Times New Roman" w:hAnsiTheme="majorBidi" w:cstheme="majorBidi"/>
          <w:b/>
          <w:color w:val="0070C0"/>
        </w:rPr>
        <w:t>DAFTAR PUSTAKA</w:t>
      </w:r>
    </w:p>
    <w:p w14:paraId="4128DE73" w14:textId="77777777" w:rsidR="00A36C62" w:rsidRDefault="00A36C62" w:rsidP="001231F1">
      <w:pPr>
        <w:spacing w:after="0" w:line="240" w:lineRule="auto"/>
        <w:jc w:val="center"/>
        <w:rPr>
          <w:rFonts w:asciiTheme="majorBidi" w:eastAsia="Times New Roman" w:hAnsiTheme="majorBidi" w:cstheme="majorBidi"/>
          <w:b/>
          <w:color w:val="0070C0"/>
        </w:rPr>
      </w:pPr>
    </w:p>
    <w:p w14:paraId="3F3E3CE4" w14:textId="27A544E2" w:rsidR="006E1633" w:rsidRPr="006E1633" w:rsidRDefault="006E1633" w:rsidP="008C4A98">
      <w:pPr>
        <w:widowControl w:val="0"/>
        <w:autoSpaceDE w:val="0"/>
        <w:autoSpaceDN w:val="0"/>
        <w:adjustRightInd w:val="0"/>
        <w:spacing w:after="0"/>
        <w:ind w:left="480" w:hanging="480"/>
        <w:jc w:val="both"/>
        <w:rPr>
          <w:rFonts w:ascii="Times New Roman" w:hAnsi="Times New Roman" w:cs="Times New Roman"/>
          <w:noProof/>
          <w:szCs w:val="24"/>
        </w:rPr>
      </w:pPr>
      <w:r>
        <w:rPr>
          <w:rFonts w:asciiTheme="majorBidi" w:eastAsia="Times New Roman" w:hAnsiTheme="majorBidi" w:cstheme="majorBidi"/>
          <w:b/>
          <w:color w:val="0070C0"/>
        </w:rPr>
        <w:fldChar w:fldCharType="begin" w:fldLock="1"/>
      </w:r>
      <w:r>
        <w:rPr>
          <w:rFonts w:asciiTheme="majorBidi" w:eastAsia="Times New Roman" w:hAnsiTheme="majorBidi" w:cstheme="majorBidi"/>
          <w:b/>
          <w:color w:val="0070C0"/>
        </w:rPr>
        <w:instrText xml:space="preserve">ADDIN Mendeley Bibliography CSL_BIBLIOGRAPHY </w:instrText>
      </w:r>
      <w:r>
        <w:rPr>
          <w:rFonts w:asciiTheme="majorBidi" w:eastAsia="Times New Roman" w:hAnsiTheme="majorBidi" w:cstheme="majorBidi"/>
          <w:b/>
          <w:color w:val="0070C0"/>
        </w:rPr>
        <w:fldChar w:fldCharType="separate"/>
      </w:r>
      <w:r w:rsidRPr="006E1633">
        <w:rPr>
          <w:rFonts w:ascii="Times New Roman" w:hAnsi="Times New Roman" w:cs="Times New Roman"/>
          <w:noProof/>
          <w:szCs w:val="24"/>
        </w:rPr>
        <w:t xml:space="preserve">Einstein, T., &amp; Ramzy, A. (2020). Eksistensi Komisi Pemberantasan Korupsi Berdasarkan Undang-Undang Nomor 19 Tahun 2019 Tentang Perubahan Kedua Atas Undang-Undang Nomor 30 Tahun 2002 tentang Komisi Pemberantasan Tindak Pidana Korupsi. </w:t>
      </w:r>
      <w:r w:rsidRPr="006E1633">
        <w:rPr>
          <w:rFonts w:ascii="Times New Roman" w:hAnsi="Times New Roman" w:cs="Times New Roman"/>
          <w:i/>
          <w:iCs/>
          <w:noProof/>
          <w:szCs w:val="24"/>
        </w:rPr>
        <w:t>National Journal of Law</w:t>
      </w:r>
      <w:r w:rsidRPr="006E1633">
        <w:rPr>
          <w:rFonts w:ascii="Times New Roman" w:hAnsi="Times New Roman" w:cs="Times New Roman"/>
          <w:noProof/>
          <w:szCs w:val="24"/>
        </w:rPr>
        <w:t xml:space="preserve">, </w:t>
      </w:r>
      <w:r w:rsidRPr="006E1633">
        <w:rPr>
          <w:rFonts w:ascii="Times New Roman" w:hAnsi="Times New Roman" w:cs="Times New Roman"/>
          <w:i/>
          <w:iCs/>
          <w:noProof/>
          <w:szCs w:val="24"/>
        </w:rPr>
        <w:t>3</w:t>
      </w:r>
      <w:r w:rsidRPr="006E1633">
        <w:rPr>
          <w:rFonts w:ascii="Times New Roman" w:hAnsi="Times New Roman" w:cs="Times New Roman"/>
          <w:noProof/>
          <w:szCs w:val="24"/>
        </w:rPr>
        <w:t>(2).</w:t>
      </w:r>
    </w:p>
    <w:p w14:paraId="51B2CA73"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6E1633">
        <w:rPr>
          <w:rFonts w:ascii="Times New Roman" w:hAnsi="Times New Roman" w:cs="Times New Roman"/>
          <w:noProof/>
          <w:szCs w:val="24"/>
        </w:rPr>
        <w:t xml:space="preserve">Fonna, N. (2019). </w:t>
      </w:r>
      <w:r w:rsidRPr="006E1633">
        <w:rPr>
          <w:rFonts w:ascii="Times New Roman" w:hAnsi="Times New Roman" w:cs="Times New Roman"/>
          <w:i/>
          <w:iCs/>
          <w:noProof/>
          <w:szCs w:val="24"/>
        </w:rPr>
        <w:t>Pengembangan revolusi industri 4.0 dalam berbagai bidang</w:t>
      </w:r>
      <w:r w:rsidRPr="006E1633">
        <w:rPr>
          <w:rFonts w:ascii="Times New Roman" w:hAnsi="Times New Roman" w:cs="Times New Roman"/>
          <w:noProof/>
          <w:szCs w:val="24"/>
        </w:rPr>
        <w:t xml:space="preserve">. </w:t>
      </w:r>
      <w:r w:rsidRPr="008C4A98">
        <w:rPr>
          <w:rFonts w:ascii="Times New Roman" w:hAnsi="Times New Roman" w:cs="Times New Roman"/>
          <w:noProof/>
          <w:szCs w:val="24"/>
          <w:lang w:val="pt-BR"/>
        </w:rPr>
        <w:t>Guepedia.</w:t>
      </w:r>
    </w:p>
    <w:p w14:paraId="530D6C87"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8C4A98">
        <w:rPr>
          <w:rFonts w:ascii="Times New Roman" w:hAnsi="Times New Roman" w:cs="Times New Roman"/>
          <w:noProof/>
          <w:szCs w:val="24"/>
          <w:lang w:val="pt-BR"/>
        </w:rPr>
        <w:t xml:space="preserve">Ghozali, I. (2018). </w:t>
      </w:r>
      <w:r w:rsidRPr="008C4A98">
        <w:rPr>
          <w:rFonts w:ascii="Times New Roman" w:hAnsi="Times New Roman" w:cs="Times New Roman"/>
          <w:i/>
          <w:iCs/>
          <w:noProof/>
          <w:szCs w:val="24"/>
          <w:lang w:val="pt-BR"/>
        </w:rPr>
        <w:t>Aplikasi Analisis Multivarate dengan Program IBM SPSS. Edisi Kesembilan</w:t>
      </w:r>
      <w:r w:rsidRPr="008C4A98">
        <w:rPr>
          <w:rFonts w:ascii="Times New Roman" w:hAnsi="Times New Roman" w:cs="Times New Roman"/>
          <w:noProof/>
          <w:szCs w:val="24"/>
          <w:lang w:val="pt-BR"/>
        </w:rPr>
        <w:t>. Semarang: Penerbit Universitas Diponegoro.</w:t>
      </w:r>
    </w:p>
    <w:p w14:paraId="45094D36" w14:textId="2C5BB126"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8C4A98">
        <w:rPr>
          <w:rFonts w:ascii="Times New Roman" w:hAnsi="Times New Roman" w:cs="Times New Roman"/>
          <w:noProof/>
          <w:szCs w:val="24"/>
          <w:lang w:val="pt-BR"/>
        </w:rPr>
        <w:t xml:space="preserve">Hasnah, A. (2022). </w:t>
      </w:r>
      <w:r w:rsidR="008C4A98" w:rsidRPr="008C4A98">
        <w:rPr>
          <w:rFonts w:ascii="Times New Roman" w:hAnsi="Times New Roman" w:cs="Times New Roman"/>
          <w:i/>
          <w:iCs/>
          <w:noProof/>
          <w:szCs w:val="24"/>
          <w:lang w:val="pt-BR"/>
        </w:rPr>
        <w:t>Pengaruh Kepemimpinan Dan Kompetensi Terhadap Kinerja Pegawai Melalui Motivasi Kerja Pegawai Pada Dinas Koperasi, Ukm Dan Perdagangan Kabupaten Bantaeng</w:t>
      </w:r>
      <w:r w:rsidR="008C4A98" w:rsidRPr="008C4A98">
        <w:rPr>
          <w:rFonts w:ascii="Times New Roman" w:hAnsi="Times New Roman" w:cs="Times New Roman"/>
          <w:noProof/>
          <w:szCs w:val="24"/>
          <w:lang w:val="pt-BR"/>
        </w:rPr>
        <w:t>. Institut Teknologi Dan Bisnis Nobel Indonesia.</w:t>
      </w:r>
    </w:p>
    <w:p w14:paraId="10E3E61D" w14:textId="23BEAFB1" w:rsidR="006E1633" w:rsidRPr="008C4A98" w:rsidRDefault="008C4A98"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8C4A98">
        <w:rPr>
          <w:rFonts w:ascii="Times New Roman" w:hAnsi="Times New Roman" w:cs="Times New Roman"/>
          <w:noProof/>
          <w:szCs w:val="24"/>
          <w:lang w:val="pt-BR"/>
        </w:rPr>
        <w:t xml:space="preserve">Imran, I. (2023). </w:t>
      </w:r>
      <w:r w:rsidRPr="008C4A98">
        <w:rPr>
          <w:rFonts w:ascii="Times New Roman" w:hAnsi="Times New Roman" w:cs="Times New Roman"/>
          <w:i/>
          <w:iCs/>
          <w:noProof/>
          <w:szCs w:val="24"/>
          <w:lang w:val="pt-BR"/>
        </w:rPr>
        <w:t>Politik Hukum Pemberantasan Korupsi Di Indonesia Pasca Orde Baru</w:t>
      </w:r>
      <w:r w:rsidRPr="008C4A98">
        <w:rPr>
          <w:rFonts w:ascii="Times New Roman" w:hAnsi="Times New Roman" w:cs="Times New Roman"/>
          <w:noProof/>
          <w:szCs w:val="24"/>
          <w:lang w:val="pt-BR"/>
        </w:rPr>
        <w:t>. Program Studi Hukum Program Doktor Fakultas Hukum Uii.</w:t>
      </w:r>
    </w:p>
    <w:p w14:paraId="11FFA3AE" w14:textId="77777777" w:rsidR="006E1633" w:rsidRPr="006E1633" w:rsidRDefault="006E1633" w:rsidP="008C4A98">
      <w:pPr>
        <w:widowControl w:val="0"/>
        <w:autoSpaceDE w:val="0"/>
        <w:autoSpaceDN w:val="0"/>
        <w:adjustRightInd w:val="0"/>
        <w:spacing w:after="0"/>
        <w:ind w:left="480" w:hanging="480"/>
        <w:jc w:val="both"/>
        <w:rPr>
          <w:rFonts w:ascii="Times New Roman" w:hAnsi="Times New Roman" w:cs="Times New Roman"/>
          <w:noProof/>
          <w:szCs w:val="24"/>
        </w:rPr>
      </w:pPr>
      <w:r w:rsidRPr="006E1633">
        <w:rPr>
          <w:rFonts w:ascii="Times New Roman" w:hAnsi="Times New Roman" w:cs="Times New Roman"/>
          <w:noProof/>
          <w:szCs w:val="24"/>
        </w:rPr>
        <w:t xml:space="preserve">Indonesia, K. B. B. (2016). Kementerian Pendidikan dan Kebudayaan Republik Indonesia. </w:t>
      </w:r>
      <w:r w:rsidRPr="006E1633">
        <w:rPr>
          <w:rFonts w:ascii="Times New Roman" w:hAnsi="Times New Roman" w:cs="Times New Roman"/>
          <w:i/>
          <w:iCs/>
          <w:noProof/>
          <w:szCs w:val="24"/>
        </w:rPr>
        <w:t>Diakses Pada Senin</w:t>
      </w:r>
      <w:r w:rsidRPr="006E1633">
        <w:rPr>
          <w:rFonts w:ascii="Times New Roman" w:hAnsi="Times New Roman" w:cs="Times New Roman"/>
          <w:noProof/>
          <w:szCs w:val="24"/>
        </w:rPr>
        <w:t xml:space="preserve">, </w:t>
      </w:r>
      <w:r w:rsidRPr="006E1633">
        <w:rPr>
          <w:rFonts w:ascii="Times New Roman" w:hAnsi="Times New Roman" w:cs="Times New Roman"/>
          <w:i/>
          <w:iCs/>
          <w:noProof/>
          <w:szCs w:val="24"/>
        </w:rPr>
        <w:t>12</w:t>
      </w:r>
      <w:r w:rsidRPr="006E1633">
        <w:rPr>
          <w:rFonts w:ascii="Times New Roman" w:hAnsi="Times New Roman" w:cs="Times New Roman"/>
          <w:noProof/>
          <w:szCs w:val="24"/>
        </w:rPr>
        <w:t>.</w:t>
      </w:r>
    </w:p>
    <w:p w14:paraId="17370615" w14:textId="77777777" w:rsidR="006E1633" w:rsidRPr="006E1633" w:rsidRDefault="006E1633" w:rsidP="008C4A98">
      <w:pPr>
        <w:widowControl w:val="0"/>
        <w:autoSpaceDE w:val="0"/>
        <w:autoSpaceDN w:val="0"/>
        <w:adjustRightInd w:val="0"/>
        <w:spacing w:after="0"/>
        <w:ind w:left="480" w:hanging="480"/>
        <w:jc w:val="both"/>
        <w:rPr>
          <w:rFonts w:ascii="Times New Roman" w:hAnsi="Times New Roman" w:cs="Times New Roman"/>
          <w:noProof/>
          <w:szCs w:val="24"/>
        </w:rPr>
      </w:pPr>
      <w:r w:rsidRPr="006E1633">
        <w:rPr>
          <w:rFonts w:ascii="Times New Roman" w:hAnsi="Times New Roman" w:cs="Times New Roman"/>
          <w:noProof/>
          <w:szCs w:val="24"/>
        </w:rPr>
        <w:lastRenderedPageBreak/>
        <w:t xml:space="preserve">Kaunang, B. R. (2023). Kedudukan Dewan Pengawas Komisi Pemberantasan Korupsi Menurut Undang-Undang Nomor 19 Tahun 2019 Tentang Perubahan Atas Undang-Undang Nomor 30 Tahun 2002 Tentang Komisi Pemberantasan Korupsi. </w:t>
      </w:r>
      <w:r w:rsidRPr="006E1633">
        <w:rPr>
          <w:rFonts w:ascii="Times New Roman" w:hAnsi="Times New Roman" w:cs="Times New Roman"/>
          <w:i/>
          <w:iCs/>
          <w:noProof/>
          <w:szCs w:val="24"/>
        </w:rPr>
        <w:t>LEX CRIMEN</w:t>
      </w:r>
      <w:r w:rsidRPr="006E1633">
        <w:rPr>
          <w:rFonts w:ascii="Times New Roman" w:hAnsi="Times New Roman" w:cs="Times New Roman"/>
          <w:noProof/>
          <w:szCs w:val="24"/>
        </w:rPr>
        <w:t xml:space="preserve">, </w:t>
      </w:r>
      <w:r w:rsidRPr="006E1633">
        <w:rPr>
          <w:rFonts w:ascii="Times New Roman" w:hAnsi="Times New Roman" w:cs="Times New Roman"/>
          <w:i/>
          <w:iCs/>
          <w:noProof/>
          <w:szCs w:val="24"/>
        </w:rPr>
        <w:t>12</w:t>
      </w:r>
      <w:r w:rsidRPr="006E1633">
        <w:rPr>
          <w:rFonts w:ascii="Times New Roman" w:hAnsi="Times New Roman" w:cs="Times New Roman"/>
          <w:noProof/>
          <w:szCs w:val="24"/>
        </w:rPr>
        <w:t>(2).</w:t>
      </w:r>
    </w:p>
    <w:p w14:paraId="34F10C20" w14:textId="77777777" w:rsidR="006E1633" w:rsidRPr="006E1633" w:rsidRDefault="006E1633" w:rsidP="008C4A98">
      <w:pPr>
        <w:widowControl w:val="0"/>
        <w:autoSpaceDE w:val="0"/>
        <w:autoSpaceDN w:val="0"/>
        <w:adjustRightInd w:val="0"/>
        <w:spacing w:after="0"/>
        <w:ind w:left="480" w:hanging="480"/>
        <w:jc w:val="both"/>
        <w:rPr>
          <w:rFonts w:ascii="Times New Roman" w:hAnsi="Times New Roman" w:cs="Times New Roman"/>
          <w:noProof/>
          <w:szCs w:val="24"/>
        </w:rPr>
      </w:pPr>
      <w:r w:rsidRPr="006E1633">
        <w:rPr>
          <w:rFonts w:ascii="Times New Roman" w:hAnsi="Times New Roman" w:cs="Times New Roman"/>
          <w:noProof/>
          <w:szCs w:val="24"/>
        </w:rPr>
        <w:t xml:space="preserve">Madiistriyatno, H., &amp; Tunnufus, Z. (2024). </w:t>
      </w:r>
      <w:r w:rsidRPr="006E1633">
        <w:rPr>
          <w:rFonts w:ascii="Times New Roman" w:hAnsi="Times New Roman" w:cs="Times New Roman"/>
          <w:i/>
          <w:iCs/>
          <w:noProof/>
          <w:szCs w:val="24"/>
        </w:rPr>
        <w:t>Manajemen Sumber Daya Manusia: Mengelola Potensi Individu dalam Perusahaan</w:t>
      </w:r>
      <w:r w:rsidRPr="006E1633">
        <w:rPr>
          <w:rFonts w:ascii="Times New Roman" w:hAnsi="Times New Roman" w:cs="Times New Roman"/>
          <w:noProof/>
          <w:szCs w:val="24"/>
        </w:rPr>
        <w:t>. Indigo Media.</w:t>
      </w:r>
    </w:p>
    <w:p w14:paraId="1E6AFFD1"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6E1633">
        <w:rPr>
          <w:rFonts w:ascii="Times New Roman" w:hAnsi="Times New Roman" w:cs="Times New Roman"/>
          <w:noProof/>
          <w:szCs w:val="24"/>
        </w:rPr>
        <w:t xml:space="preserve">Nomor, U.-U. (11 C.E.). </w:t>
      </w:r>
      <w:r w:rsidRPr="008C4A98">
        <w:rPr>
          <w:rFonts w:ascii="Times New Roman" w:hAnsi="Times New Roman" w:cs="Times New Roman"/>
          <w:i/>
          <w:iCs/>
          <w:noProof/>
          <w:szCs w:val="24"/>
          <w:lang w:val="pt-BR"/>
        </w:rPr>
        <w:t>tahun 2020 tentang Cipta Kerja</w:t>
      </w:r>
      <w:r w:rsidRPr="008C4A98">
        <w:rPr>
          <w:rFonts w:ascii="Times New Roman" w:hAnsi="Times New Roman" w:cs="Times New Roman"/>
          <w:noProof/>
          <w:szCs w:val="24"/>
          <w:lang w:val="pt-BR"/>
        </w:rPr>
        <w:t>.</w:t>
      </w:r>
    </w:p>
    <w:p w14:paraId="09E4C6C0"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8C4A98">
        <w:rPr>
          <w:rFonts w:ascii="Times New Roman" w:hAnsi="Times New Roman" w:cs="Times New Roman"/>
          <w:noProof/>
          <w:szCs w:val="24"/>
          <w:lang w:val="pt-BR"/>
        </w:rPr>
        <w:t xml:space="preserve">Santoso, I., &amp; Madiistriyatno, H. (2021). </w:t>
      </w:r>
      <w:r w:rsidRPr="008C4A98">
        <w:rPr>
          <w:rFonts w:ascii="Times New Roman" w:hAnsi="Times New Roman" w:cs="Times New Roman"/>
          <w:i/>
          <w:iCs/>
          <w:noProof/>
          <w:szCs w:val="24"/>
          <w:lang w:val="pt-BR"/>
        </w:rPr>
        <w:t>Metodologi penelitian kuantitatif</w:t>
      </w:r>
      <w:r w:rsidRPr="008C4A98">
        <w:rPr>
          <w:rFonts w:ascii="Times New Roman" w:hAnsi="Times New Roman" w:cs="Times New Roman"/>
          <w:noProof/>
          <w:szCs w:val="24"/>
          <w:lang w:val="pt-BR"/>
        </w:rPr>
        <w:t>. Indigo Media.</w:t>
      </w:r>
    </w:p>
    <w:p w14:paraId="28A974B7" w14:textId="432CA646"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8C4A98">
        <w:rPr>
          <w:rFonts w:ascii="Times New Roman" w:hAnsi="Times New Roman" w:cs="Times New Roman"/>
          <w:noProof/>
          <w:szCs w:val="24"/>
          <w:lang w:val="pt-BR"/>
        </w:rPr>
        <w:t xml:space="preserve">Savila, L. (2021). </w:t>
      </w:r>
      <w:r w:rsidRPr="008C4A98">
        <w:rPr>
          <w:rFonts w:ascii="Times New Roman" w:hAnsi="Times New Roman" w:cs="Times New Roman"/>
          <w:i/>
          <w:iCs/>
          <w:noProof/>
          <w:szCs w:val="24"/>
          <w:lang w:val="pt-BR"/>
        </w:rPr>
        <w:t>Pengaruh Sistem Pengendalian Internal, Pemanfaatan Teknologi Informasi, Komitmen organisasi, Kompetensi Aparat Pemerintah, dan Kepatuhan Regulasi Terhadap Akuntabilitas Kinerja Pemerintah (studi empiris pada opd tahun 2016 di kab. bengkalis)</w:t>
      </w:r>
      <w:r w:rsidRPr="008C4A98">
        <w:rPr>
          <w:rFonts w:ascii="Times New Roman" w:hAnsi="Times New Roman" w:cs="Times New Roman"/>
          <w:noProof/>
          <w:szCs w:val="24"/>
          <w:lang w:val="pt-BR"/>
        </w:rPr>
        <w:t xml:space="preserve">. </w:t>
      </w:r>
      <w:r w:rsidR="008C4A98" w:rsidRPr="008C4A98">
        <w:rPr>
          <w:rFonts w:ascii="Times New Roman" w:hAnsi="Times New Roman" w:cs="Times New Roman"/>
          <w:noProof/>
          <w:szCs w:val="24"/>
          <w:lang w:val="pt-BR"/>
        </w:rPr>
        <w:t>Universitas Islam Negeri Sultan Syarif Kasim Riau.</w:t>
      </w:r>
    </w:p>
    <w:p w14:paraId="07EF5678" w14:textId="7435E382" w:rsidR="006E1633" w:rsidRPr="006E1633" w:rsidRDefault="006E1633" w:rsidP="008C4A98">
      <w:pPr>
        <w:widowControl w:val="0"/>
        <w:autoSpaceDE w:val="0"/>
        <w:autoSpaceDN w:val="0"/>
        <w:adjustRightInd w:val="0"/>
        <w:spacing w:after="0"/>
        <w:ind w:left="480" w:hanging="480"/>
        <w:jc w:val="both"/>
        <w:rPr>
          <w:rFonts w:ascii="Times New Roman" w:hAnsi="Times New Roman" w:cs="Times New Roman"/>
          <w:noProof/>
          <w:szCs w:val="24"/>
        </w:rPr>
      </w:pPr>
      <w:r w:rsidRPr="008C4A98">
        <w:rPr>
          <w:rFonts w:ascii="Times New Roman" w:hAnsi="Times New Roman" w:cs="Times New Roman"/>
          <w:noProof/>
          <w:szCs w:val="24"/>
          <w:lang w:val="pt-BR"/>
        </w:rPr>
        <w:t>Senduk</w:t>
      </w:r>
      <w:r w:rsidR="008C4A98" w:rsidRPr="008C4A98">
        <w:rPr>
          <w:rFonts w:ascii="Times New Roman" w:hAnsi="Times New Roman" w:cs="Times New Roman"/>
          <w:noProof/>
          <w:szCs w:val="24"/>
          <w:lang w:val="pt-BR"/>
        </w:rPr>
        <w:t xml:space="preserve">, </w:t>
      </w:r>
      <w:r w:rsidRPr="008C4A98">
        <w:rPr>
          <w:rFonts w:ascii="Times New Roman" w:hAnsi="Times New Roman" w:cs="Times New Roman"/>
          <w:noProof/>
          <w:szCs w:val="24"/>
          <w:lang w:val="pt-BR"/>
        </w:rPr>
        <w:t>J</w:t>
      </w:r>
      <w:r w:rsidR="008C4A98" w:rsidRPr="008C4A98">
        <w:rPr>
          <w:rFonts w:ascii="Times New Roman" w:hAnsi="Times New Roman" w:cs="Times New Roman"/>
          <w:noProof/>
          <w:szCs w:val="24"/>
          <w:lang w:val="pt-BR"/>
        </w:rPr>
        <w:t xml:space="preserve">. </w:t>
      </w:r>
      <w:r w:rsidRPr="008C4A98">
        <w:rPr>
          <w:rFonts w:ascii="Times New Roman" w:hAnsi="Times New Roman" w:cs="Times New Roman"/>
          <w:noProof/>
          <w:szCs w:val="24"/>
          <w:lang w:val="pt-BR"/>
        </w:rPr>
        <w:t>M</w:t>
      </w:r>
      <w:r w:rsidR="008C4A98" w:rsidRPr="008C4A98">
        <w:rPr>
          <w:rFonts w:ascii="Times New Roman" w:hAnsi="Times New Roman" w:cs="Times New Roman"/>
          <w:noProof/>
          <w:szCs w:val="24"/>
          <w:lang w:val="pt-BR"/>
        </w:rPr>
        <w:t xml:space="preserve">. </w:t>
      </w:r>
      <w:r w:rsidRPr="008C4A98">
        <w:rPr>
          <w:rFonts w:ascii="Times New Roman" w:hAnsi="Times New Roman" w:cs="Times New Roman"/>
          <w:noProof/>
          <w:szCs w:val="24"/>
          <w:lang w:val="pt-BR"/>
        </w:rPr>
        <w:t>S</w:t>
      </w:r>
      <w:r w:rsidR="008C4A98" w:rsidRPr="008C4A98">
        <w:rPr>
          <w:rFonts w:ascii="Times New Roman" w:hAnsi="Times New Roman" w:cs="Times New Roman"/>
          <w:noProof/>
          <w:szCs w:val="24"/>
          <w:lang w:val="pt-BR"/>
        </w:rPr>
        <w:t xml:space="preserve">. (2022). </w:t>
      </w:r>
      <w:r w:rsidR="008C4A98" w:rsidRPr="006E1633">
        <w:rPr>
          <w:rFonts w:ascii="Times New Roman" w:hAnsi="Times New Roman" w:cs="Times New Roman"/>
          <w:noProof/>
          <w:szCs w:val="24"/>
        </w:rPr>
        <w:t xml:space="preserve">Tugas Dewan Pengawas Menurut Undang-Undang Nomor 19 Tahun 2019 Tentang Perubahan Kedua Atas Undang-Undang Nomor 30 Tahun 2002 Tentang Komisi Pemberantasan Tindak Pidana Korupsi. </w:t>
      </w:r>
      <w:r w:rsidR="008C4A98" w:rsidRPr="006E1633">
        <w:rPr>
          <w:rFonts w:ascii="Times New Roman" w:hAnsi="Times New Roman" w:cs="Times New Roman"/>
          <w:i/>
          <w:iCs/>
          <w:noProof/>
          <w:szCs w:val="24"/>
        </w:rPr>
        <w:t>Lex Crimen</w:t>
      </w:r>
      <w:r w:rsidR="008C4A98" w:rsidRPr="006E1633">
        <w:rPr>
          <w:rFonts w:ascii="Times New Roman" w:hAnsi="Times New Roman" w:cs="Times New Roman"/>
          <w:noProof/>
          <w:szCs w:val="24"/>
        </w:rPr>
        <w:t xml:space="preserve">, </w:t>
      </w:r>
      <w:r w:rsidR="008C4A98" w:rsidRPr="006E1633">
        <w:rPr>
          <w:rFonts w:ascii="Times New Roman" w:hAnsi="Times New Roman" w:cs="Times New Roman"/>
          <w:i/>
          <w:iCs/>
          <w:noProof/>
          <w:szCs w:val="24"/>
        </w:rPr>
        <w:t>11</w:t>
      </w:r>
      <w:r w:rsidR="008C4A98" w:rsidRPr="006E1633">
        <w:rPr>
          <w:rFonts w:ascii="Times New Roman" w:hAnsi="Times New Roman" w:cs="Times New Roman"/>
          <w:noProof/>
          <w:szCs w:val="24"/>
        </w:rPr>
        <w:t>(1).</w:t>
      </w:r>
    </w:p>
    <w:p w14:paraId="03D4DFBC"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6E1633">
        <w:rPr>
          <w:rFonts w:ascii="Times New Roman" w:hAnsi="Times New Roman" w:cs="Times New Roman"/>
          <w:noProof/>
          <w:szCs w:val="24"/>
        </w:rPr>
        <w:t xml:space="preserve">Simbolon, N. Y. (2020). Politik Hukum Penanganan Korupsi oleh Komisi Pemberantasan Korupsi Pasca Disahkannya Undang-undang No. 19 Tahun 2019. </w:t>
      </w:r>
      <w:r w:rsidRPr="008C4A98">
        <w:rPr>
          <w:rFonts w:ascii="Times New Roman" w:hAnsi="Times New Roman" w:cs="Times New Roman"/>
          <w:i/>
          <w:iCs/>
          <w:noProof/>
          <w:szCs w:val="24"/>
          <w:lang w:val="pt-BR"/>
        </w:rPr>
        <w:t>Jurnal Mercatoria</w:t>
      </w:r>
      <w:r w:rsidRPr="008C4A98">
        <w:rPr>
          <w:rFonts w:ascii="Times New Roman" w:hAnsi="Times New Roman" w:cs="Times New Roman"/>
          <w:noProof/>
          <w:szCs w:val="24"/>
          <w:lang w:val="pt-BR"/>
        </w:rPr>
        <w:t xml:space="preserve">, </w:t>
      </w:r>
      <w:r w:rsidRPr="008C4A98">
        <w:rPr>
          <w:rFonts w:ascii="Times New Roman" w:hAnsi="Times New Roman" w:cs="Times New Roman"/>
          <w:i/>
          <w:iCs/>
          <w:noProof/>
          <w:szCs w:val="24"/>
          <w:lang w:val="pt-BR"/>
        </w:rPr>
        <w:t>13</w:t>
      </w:r>
      <w:r w:rsidRPr="008C4A98">
        <w:rPr>
          <w:rFonts w:ascii="Times New Roman" w:hAnsi="Times New Roman" w:cs="Times New Roman"/>
          <w:noProof/>
          <w:szCs w:val="24"/>
          <w:lang w:val="pt-BR"/>
        </w:rPr>
        <w:t>(2), 157–177.</w:t>
      </w:r>
    </w:p>
    <w:p w14:paraId="1897F43C"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8C4A98">
        <w:rPr>
          <w:rFonts w:ascii="Times New Roman" w:hAnsi="Times New Roman" w:cs="Times New Roman"/>
          <w:noProof/>
          <w:szCs w:val="24"/>
          <w:lang w:val="pt-BR"/>
        </w:rPr>
        <w:t xml:space="preserve">Sugiyono, D. (2013). </w:t>
      </w:r>
      <w:r w:rsidRPr="008C4A98">
        <w:rPr>
          <w:rFonts w:ascii="Times New Roman" w:hAnsi="Times New Roman" w:cs="Times New Roman"/>
          <w:i/>
          <w:iCs/>
          <w:noProof/>
          <w:szCs w:val="24"/>
          <w:lang w:val="pt-BR"/>
        </w:rPr>
        <w:t>Metode penelitian pendidikan pendekatan kuantitatif, kualitatif dan R&amp;D</w:t>
      </w:r>
      <w:r w:rsidRPr="008C4A98">
        <w:rPr>
          <w:rFonts w:ascii="Times New Roman" w:hAnsi="Times New Roman" w:cs="Times New Roman"/>
          <w:noProof/>
          <w:szCs w:val="24"/>
          <w:lang w:val="pt-BR"/>
        </w:rPr>
        <w:t>.</w:t>
      </w:r>
    </w:p>
    <w:p w14:paraId="18815979"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8C4A98">
        <w:rPr>
          <w:rFonts w:ascii="Times New Roman" w:hAnsi="Times New Roman" w:cs="Times New Roman"/>
          <w:noProof/>
          <w:szCs w:val="24"/>
          <w:lang w:val="pt-BR"/>
        </w:rPr>
        <w:t xml:space="preserve">Unaradjan, D. D. (2019). </w:t>
      </w:r>
      <w:r w:rsidRPr="008C4A98">
        <w:rPr>
          <w:rFonts w:ascii="Times New Roman" w:hAnsi="Times New Roman" w:cs="Times New Roman"/>
          <w:i/>
          <w:iCs/>
          <w:noProof/>
          <w:szCs w:val="24"/>
          <w:lang w:val="pt-BR"/>
        </w:rPr>
        <w:t>Metode penelitian kuantitatif</w:t>
      </w:r>
      <w:r w:rsidRPr="008C4A98">
        <w:rPr>
          <w:rFonts w:ascii="Times New Roman" w:hAnsi="Times New Roman" w:cs="Times New Roman"/>
          <w:noProof/>
          <w:szCs w:val="24"/>
          <w:lang w:val="pt-BR"/>
        </w:rPr>
        <w:t>. Penerbit Unika Atma Jaya Jakarta.</w:t>
      </w:r>
    </w:p>
    <w:p w14:paraId="355228DC"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szCs w:val="24"/>
          <w:lang w:val="pt-BR"/>
        </w:rPr>
      </w:pPr>
      <w:r w:rsidRPr="008C4A98">
        <w:rPr>
          <w:rFonts w:ascii="Times New Roman" w:hAnsi="Times New Roman" w:cs="Times New Roman"/>
          <w:noProof/>
          <w:szCs w:val="24"/>
          <w:lang w:val="pt-BR"/>
        </w:rPr>
        <w:t xml:space="preserve">Waluyo, B. (2022). </w:t>
      </w:r>
      <w:r w:rsidRPr="008C4A98">
        <w:rPr>
          <w:rFonts w:ascii="Times New Roman" w:hAnsi="Times New Roman" w:cs="Times New Roman"/>
          <w:i/>
          <w:iCs/>
          <w:noProof/>
          <w:szCs w:val="24"/>
          <w:lang w:val="pt-BR"/>
        </w:rPr>
        <w:t>Pemberantasan tindak pidana korupsi: Strategi dan optimalisasi</w:t>
      </w:r>
      <w:r w:rsidRPr="008C4A98">
        <w:rPr>
          <w:rFonts w:ascii="Times New Roman" w:hAnsi="Times New Roman" w:cs="Times New Roman"/>
          <w:noProof/>
          <w:szCs w:val="24"/>
          <w:lang w:val="pt-BR"/>
        </w:rPr>
        <w:t>. Sinar Grafika.</w:t>
      </w:r>
    </w:p>
    <w:p w14:paraId="2BF658B7" w14:textId="77777777" w:rsidR="006E1633" w:rsidRPr="008C4A98" w:rsidRDefault="006E1633" w:rsidP="008C4A98">
      <w:pPr>
        <w:widowControl w:val="0"/>
        <w:autoSpaceDE w:val="0"/>
        <w:autoSpaceDN w:val="0"/>
        <w:adjustRightInd w:val="0"/>
        <w:spacing w:after="0"/>
        <w:ind w:left="480" w:hanging="480"/>
        <w:jc w:val="both"/>
        <w:rPr>
          <w:rFonts w:ascii="Times New Roman" w:hAnsi="Times New Roman" w:cs="Times New Roman"/>
          <w:noProof/>
          <w:lang w:val="pt-BR"/>
        </w:rPr>
      </w:pPr>
      <w:r w:rsidRPr="008C4A98">
        <w:rPr>
          <w:rFonts w:ascii="Times New Roman" w:hAnsi="Times New Roman" w:cs="Times New Roman"/>
          <w:noProof/>
          <w:szCs w:val="24"/>
          <w:lang w:val="pt-BR"/>
        </w:rPr>
        <w:t xml:space="preserve">Wuarlela, B. S. (2021). </w:t>
      </w:r>
      <w:r w:rsidRPr="008C4A98">
        <w:rPr>
          <w:rFonts w:ascii="Times New Roman" w:hAnsi="Times New Roman" w:cs="Times New Roman"/>
          <w:i/>
          <w:iCs/>
          <w:noProof/>
          <w:szCs w:val="24"/>
          <w:lang w:val="pt-BR"/>
        </w:rPr>
        <w:t>Kepastian Hukum dan Budaya Korupsi di Indonesia</w:t>
      </w:r>
      <w:r w:rsidRPr="008C4A98">
        <w:rPr>
          <w:rFonts w:ascii="Times New Roman" w:hAnsi="Times New Roman" w:cs="Times New Roman"/>
          <w:noProof/>
          <w:szCs w:val="24"/>
          <w:lang w:val="pt-BR"/>
        </w:rPr>
        <w:t>.</w:t>
      </w:r>
    </w:p>
    <w:p w14:paraId="7F0434FB" w14:textId="0FFFDE6D" w:rsidR="00E83225" w:rsidRPr="008C4A98" w:rsidRDefault="006E1633" w:rsidP="008C4A98">
      <w:pPr>
        <w:widowControl w:val="0"/>
        <w:autoSpaceDE w:val="0"/>
        <w:autoSpaceDN w:val="0"/>
        <w:adjustRightInd w:val="0"/>
        <w:spacing w:after="0"/>
        <w:ind w:left="480" w:hanging="480"/>
        <w:jc w:val="both"/>
        <w:rPr>
          <w:rFonts w:asciiTheme="majorBidi" w:eastAsia="Times New Roman" w:hAnsiTheme="majorBidi" w:cstheme="majorBidi"/>
          <w:b/>
          <w:color w:val="0070C0"/>
          <w:lang w:val="pt-BR"/>
        </w:rPr>
      </w:pPr>
      <w:r>
        <w:rPr>
          <w:rFonts w:asciiTheme="majorBidi" w:eastAsia="Times New Roman" w:hAnsiTheme="majorBidi" w:cstheme="majorBidi"/>
          <w:b/>
          <w:color w:val="0070C0"/>
        </w:rPr>
        <w:fldChar w:fldCharType="end"/>
      </w:r>
    </w:p>
    <w:p w14:paraId="4627BD7C" w14:textId="77777777" w:rsidR="00406530" w:rsidRPr="00335968" w:rsidRDefault="00406530" w:rsidP="00072BFA">
      <w:pPr>
        <w:widowControl w:val="0"/>
        <w:autoSpaceDE w:val="0"/>
        <w:autoSpaceDN w:val="0"/>
        <w:adjustRightInd w:val="0"/>
        <w:spacing w:after="0" w:line="240" w:lineRule="auto"/>
        <w:jc w:val="both"/>
        <w:rPr>
          <w:rFonts w:ascii="Times New Roman" w:hAnsi="Times New Roman" w:cs="Times New Roman"/>
          <w:b/>
          <w:lang w:val="pt-BR"/>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6E1F78" w14:paraId="7E856A5E" w14:textId="77777777" w:rsidTr="00072BFA">
        <w:trPr>
          <w:trHeight w:val="982"/>
        </w:trPr>
        <w:tc>
          <w:tcPr>
            <w:tcW w:w="7913" w:type="dxa"/>
          </w:tcPr>
          <w:p w14:paraId="0815AFB6" w14:textId="34CFE5F1" w:rsidR="00A97E5F" w:rsidRPr="006E1F78" w:rsidRDefault="00322CE4"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r w:rsidRPr="006E1F78">
              <w:rPr>
                <w:rFonts w:asciiTheme="majorBidi" w:eastAsia="Times New Roman" w:hAnsiTheme="majorBidi"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6E1F78" w:rsidRDefault="00C746A1"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p>
          <w:p w14:paraId="073B06ED" w14:textId="1F43741E" w:rsidR="00E96360" w:rsidRPr="006E1F78" w:rsidRDefault="00322CE4" w:rsidP="00F84A14">
            <w:pPr>
              <w:widowControl w:val="0"/>
              <w:autoSpaceDE w:val="0"/>
              <w:autoSpaceDN w:val="0"/>
              <w:adjustRightInd w:val="0"/>
              <w:spacing w:after="0" w:line="240" w:lineRule="auto"/>
              <w:jc w:val="center"/>
              <w:rPr>
                <w:rFonts w:asciiTheme="majorBidi" w:eastAsia="Times New Roman" w:hAnsiTheme="majorBidi" w:cstheme="majorBidi"/>
                <w:color w:val="76923C" w:themeColor="accent3" w:themeShade="BF"/>
              </w:rPr>
            </w:pPr>
            <w:r w:rsidRPr="00E16DA0">
              <w:rPr>
                <w:rStyle w:val="cc-license-title"/>
                <w:rFonts w:asciiTheme="majorBidi" w:eastAsiaTheme="majorEastAsia" w:hAnsiTheme="majorBidi" w:cstheme="majorBidi"/>
                <w:b/>
                <w:bCs/>
                <w:color w:val="0070C0"/>
              </w:rPr>
              <w:t xml:space="preserve">This work is licensed under a </w:t>
            </w:r>
            <w:hyperlink r:id="rId12" w:history="1">
              <w:r w:rsidRPr="006E1F78">
                <w:rPr>
                  <w:rStyle w:val="Hyperlink"/>
                  <w:rFonts w:asciiTheme="majorBidi" w:eastAsiaTheme="majorEastAsia" w:hAnsiTheme="majorBidi" w:cstheme="majorBidi"/>
                  <w:b/>
                  <w:bCs/>
                  <w:color w:val="000000" w:themeColor="text1"/>
                  <w:u w:val="none"/>
                </w:rPr>
                <w:t>Creative Commons Attribution-</w:t>
              </w:r>
              <w:proofErr w:type="spellStart"/>
              <w:r w:rsidRPr="006E1F78">
                <w:rPr>
                  <w:rStyle w:val="Hyperlink"/>
                  <w:rFonts w:asciiTheme="majorBidi" w:eastAsiaTheme="majorEastAsia" w:hAnsiTheme="majorBidi" w:cstheme="majorBidi"/>
                  <w:b/>
                  <w:bCs/>
                  <w:color w:val="000000" w:themeColor="text1"/>
                  <w:u w:val="none"/>
                </w:rPr>
                <w:t>ShareAlike</w:t>
              </w:r>
              <w:proofErr w:type="spellEnd"/>
              <w:r w:rsidRPr="006E1F78">
                <w:rPr>
                  <w:rStyle w:val="Hyperlink"/>
                  <w:rFonts w:asciiTheme="majorBidi" w:eastAsiaTheme="majorEastAsia" w:hAnsiTheme="majorBidi" w:cstheme="majorBidi"/>
                  <w:b/>
                  <w:bCs/>
                  <w:color w:val="000000" w:themeColor="text1"/>
                  <w:u w:val="none"/>
                </w:rPr>
                <w:t xml:space="preserve"> 4.0 International License</w:t>
              </w:r>
            </w:hyperlink>
          </w:p>
        </w:tc>
      </w:tr>
    </w:tbl>
    <w:p w14:paraId="1D1C68E6" w14:textId="51B5BAF9" w:rsidR="00C746A1" w:rsidRPr="006E1F78" w:rsidRDefault="00C746A1" w:rsidP="00F84A14">
      <w:pPr>
        <w:widowControl w:val="0"/>
        <w:autoSpaceDE w:val="0"/>
        <w:autoSpaceDN w:val="0"/>
        <w:adjustRightInd w:val="0"/>
        <w:spacing w:after="0" w:line="240" w:lineRule="auto"/>
        <w:jc w:val="both"/>
        <w:rPr>
          <w:rFonts w:asciiTheme="majorBidi" w:eastAsia="Times New Roman" w:hAnsiTheme="majorBidi" w:cstheme="majorBidi"/>
        </w:rPr>
      </w:pPr>
    </w:p>
    <w:sectPr w:rsidR="00C746A1" w:rsidRPr="006E1F78" w:rsidSect="006E1633">
      <w:headerReference w:type="even" r:id="rId13"/>
      <w:headerReference w:type="default" r:id="rId14"/>
      <w:footerReference w:type="even" r:id="rId15"/>
      <w:footerReference w:type="default" r:id="rId16"/>
      <w:headerReference w:type="first" r:id="rId17"/>
      <w:footerReference w:type="first" r:id="rId18"/>
      <w:pgSz w:w="11906" w:h="16838"/>
      <w:pgMar w:top="1418" w:right="1701" w:bottom="1701" w:left="226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D92E" w14:textId="77777777" w:rsidR="001376C1" w:rsidRDefault="001376C1">
      <w:pPr>
        <w:spacing w:after="0" w:line="240" w:lineRule="auto"/>
      </w:pPr>
      <w:r>
        <w:separator/>
      </w:r>
    </w:p>
  </w:endnote>
  <w:endnote w:type="continuationSeparator" w:id="0">
    <w:p w14:paraId="75668135" w14:textId="77777777" w:rsidR="001376C1" w:rsidRDefault="0013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0C4C" w14:textId="0051483A" w:rsidR="00525FD8" w:rsidRPr="00525FD8" w:rsidRDefault="00525FD8" w:rsidP="00525FD8">
    <w:pPr>
      <w:pStyle w:val="Footer"/>
      <w:tabs>
        <w:tab w:val="right" w:pos="7920"/>
        <w:tab w:val="center" w:pos="8280"/>
      </w:tabs>
      <w:ind w:right="360"/>
      <w:rPr>
        <w:rFonts w:ascii="Times New Roman" w:hAnsi="Times New Roman" w:cs="Times New Roman"/>
        <w:b/>
        <w:bCs/>
        <w:sz w:val="24"/>
        <w:lang w:val="en-GB"/>
      </w:rPr>
    </w:pPr>
    <w:r w:rsidRPr="00525FD8">
      <w:rPr>
        <w:rFonts w:ascii="Times New Roman" w:hAnsi="Times New Roman" w:cs="Times New Roman"/>
        <w:b/>
        <w:bCs/>
        <w:sz w:val="24"/>
        <w:lang w:val="fi-FI"/>
      </w:rPr>
      <w:t>Jermia Djati</w:t>
    </w:r>
    <w:r w:rsidRPr="00525FD8">
      <w:rPr>
        <w:rFonts w:ascii="Times New Roman" w:hAnsi="Times New Roman" w:cs="Times New Roman"/>
        <w:b/>
        <w:bCs/>
        <w:sz w:val="24"/>
        <w:vertAlign w:val="superscript"/>
        <w:lang w:val="fi-FI"/>
      </w:rPr>
      <w:t>1</w:t>
    </w:r>
    <w:r w:rsidRPr="00525FD8">
      <w:rPr>
        <w:rFonts w:ascii="Times New Roman" w:hAnsi="Times New Roman" w:cs="Times New Roman"/>
        <w:b/>
        <w:bCs/>
        <w:sz w:val="24"/>
        <w:lang w:val="fi-FI"/>
      </w:rPr>
      <w:t>, Harries Madiistriyatno</w:t>
    </w:r>
    <w:r w:rsidRPr="00525FD8">
      <w:rPr>
        <w:rFonts w:ascii="Times New Roman" w:hAnsi="Times New Roman" w:cs="Times New Roman"/>
        <w:b/>
        <w:bCs/>
        <w:sz w:val="24"/>
        <w:vertAlign w:val="superscript"/>
        <w:lang w:val="fi-FI"/>
      </w:rPr>
      <w:t>2</w:t>
    </w:r>
    <w:r w:rsidRPr="00525FD8">
      <w:rPr>
        <w:rFonts w:ascii="Times New Roman" w:hAnsi="Times New Roman" w:cs="Times New Roman"/>
        <w:b/>
        <w:bCs/>
        <w:sz w:val="24"/>
        <w:lang w:val="fi-FI"/>
      </w:rPr>
      <w:t>, Bambang Nurakhim³</w:t>
    </w:r>
  </w:p>
  <w:p w14:paraId="757D1410" w14:textId="31D06A05" w:rsidR="003965CE" w:rsidRPr="00525FD8" w:rsidRDefault="003965CE" w:rsidP="00525FD8">
    <w:pPr>
      <w:pStyle w:val="Footer"/>
      <w:tabs>
        <w:tab w:val="clear" w:pos="4513"/>
        <w:tab w:val="clear" w:pos="9026"/>
        <w:tab w:val="right" w:pos="7920"/>
        <w:tab w:val="center" w:pos="8280"/>
      </w:tabs>
      <w:ind w:right="360"/>
      <w:rPr>
        <w:b/>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8753767"/>
      <w:docPartObj>
        <w:docPartGallery w:val="Page Numbers (Bottom of Page)"/>
        <w:docPartUnique/>
      </w:docPartObj>
    </w:sdtPr>
    <w:sdtContent>
      <w:p w14:paraId="7F3FFE20" w14:textId="6CD01E4F" w:rsidR="006973E4" w:rsidRDefault="006973E4" w:rsidP="00030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272D" w14:textId="77777777" w:rsidR="001376C1" w:rsidRDefault="001376C1">
      <w:pPr>
        <w:spacing w:after="0" w:line="240" w:lineRule="auto"/>
      </w:pPr>
      <w:r>
        <w:separator/>
      </w:r>
    </w:p>
  </w:footnote>
  <w:footnote w:type="continuationSeparator" w:id="0">
    <w:p w14:paraId="6A81A30C" w14:textId="77777777" w:rsidR="001376C1" w:rsidRDefault="00137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14123F41" w:rsidR="003965CE" w:rsidRPr="0015352B" w:rsidRDefault="00406F4A" w:rsidP="007F0D3C">
          <w:pPr>
            <w:tabs>
              <w:tab w:val="center" w:pos="4513"/>
              <w:tab w:val="right" w:pos="9026"/>
            </w:tabs>
            <w:spacing w:after="0" w:line="240" w:lineRule="auto"/>
            <w:jc w:val="both"/>
            <w:rPr>
              <w:rFonts w:ascii="Times New Roman" w:hAnsi="Times New Roman" w:cs="Times New Roman"/>
              <w:bCs/>
              <w:i/>
              <w:color w:val="000000"/>
              <w:sz w:val="36"/>
              <w:szCs w:val="36"/>
            </w:rPr>
          </w:pPr>
          <w:proofErr w:type="spellStart"/>
          <w:r w:rsidRPr="00406F4A">
            <w:rPr>
              <w:rFonts w:ascii="Times New Roman" w:eastAsia="Times New Roman" w:hAnsi="Times New Roman" w:cs="Times New Roman"/>
              <w:bCs/>
              <w:iCs/>
              <w:color w:val="000000"/>
              <w:sz w:val="24"/>
              <w:szCs w:val="24"/>
            </w:rPr>
            <w:t>Pengaruh</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Kompetensi</w:t>
          </w:r>
          <w:proofErr w:type="spellEnd"/>
          <w:r w:rsidRPr="00406F4A">
            <w:rPr>
              <w:rFonts w:ascii="Times New Roman" w:eastAsia="Times New Roman" w:hAnsi="Times New Roman" w:cs="Times New Roman"/>
              <w:bCs/>
              <w:iCs/>
              <w:color w:val="000000"/>
              <w:sz w:val="24"/>
              <w:szCs w:val="24"/>
            </w:rPr>
            <w:t xml:space="preserve"> dan </w:t>
          </w:r>
          <w:proofErr w:type="spellStart"/>
          <w:r w:rsidRPr="00406F4A">
            <w:rPr>
              <w:rFonts w:ascii="Times New Roman" w:eastAsia="Times New Roman" w:hAnsi="Times New Roman" w:cs="Times New Roman"/>
              <w:bCs/>
              <w:iCs/>
              <w:color w:val="000000"/>
              <w:sz w:val="24"/>
              <w:szCs w:val="24"/>
            </w:rPr>
            <w:t>Teknologi</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Informasi</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terhadap</w:t>
          </w:r>
          <w:proofErr w:type="spellEnd"/>
          <w:r w:rsidRPr="00406F4A">
            <w:rPr>
              <w:rFonts w:ascii="Times New Roman" w:eastAsia="Times New Roman" w:hAnsi="Times New Roman" w:cs="Times New Roman"/>
              <w:bCs/>
              <w:iCs/>
              <w:color w:val="000000"/>
              <w:sz w:val="24"/>
              <w:szCs w:val="24"/>
            </w:rPr>
            <w:t xml:space="preserve"> Kinerja </w:t>
          </w:r>
          <w:proofErr w:type="spellStart"/>
          <w:r w:rsidRPr="00406F4A">
            <w:rPr>
              <w:rFonts w:ascii="Times New Roman" w:eastAsia="Times New Roman" w:hAnsi="Times New Roman" w:cs="Times New Roman"/>
              <w:bCs/>
              <w:iCs/>
              <w:color w:val="000000"/>
              <w:sz w:val="24"/>
              <w:szCs w:val="24"/>
            </w:rPr>
            <w:t>Pegawai</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Direktorat</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Manajemen</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Informasi</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Komisi</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Pemberantasan</w:t>
          </w:r>
          <w:proofErr w:type="spellEnd"/>
          <w:r w:rsidRPr="00406F4A">
            <w:rPr>
              <w:rFonts w:ascii="Times New Roman" w:eastAsia="Times New Roman" w:hAnsi="Times New Roman" w:cs="Times New Roman"/>
              <w:bCs/>
              <w:iCs/>
              <w:color w:val="000000"/>
              <w:sz w:val="24"/>
              <w:szCs w:val="24"/>
            </w:rPr>
            <w:t xml:space="preserve"> </w:t>
          </w:r>
          <w:proofErr w:type="spellStart"/>
          <w:r w:rsidRPr="00406F4A">
            <w:rPr>
              <w:rFonts w:ascii="Times New Roman" w:eastAsia="Times New Roman" w:hAnsi="Times New Roman" w:cs="Times New Roman"/>
              <w:bCs/>
              <w:iCs/>
              <w:color w:val="000000"/>
              <w:sz w:val="24"/>
              <w:szCs w:val="24"/>
            </w:rPr>
            <w:t>Korupsi</w:t>
          </w:r>
          <w:proofErr w:type="spellEnd"/>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rsidP="00730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30C7" w14:textId="7B1FC238" w:rsidR="003965CE" w:rsidRDefault="003965CE" w:rsidP="003965CE">
    <w:pPr>
      <w:pStyle w:val="Header"/>
      <w:jc w:val="right"/>
    </w:pPr>
    <w:r>
      <w:rPr>
        <w:rFonts w:asciiTheme="majorBidi" w:hAnsiTheme="majorBidi" w:cstheme="majorBidi"/>
        <w:b/>
        <w:bCs/>
        <w:i/>
        <w:iCs/>
        <w:color w:val="000000"/>
        <w:sz w:val="24"/>
        <w:szCs w:val="24"/>
      </w:rPr>
      <w:t xml:space="preserve">Vol. </w:t>
    </w:r>
    <w:r w:rsidR="00725A36">
      <w:rPr>
        <w:rFonts w:asciiTheme="majorBidi" w:hAnsiTheme="majorBidi" w:cstheme="majorBidi"/>
        <w:b/>
        <w:bCs/>
        <w:i/>
        <w:iCs/>
        <w:color w:val="000000"/>
        <w:sz w:val="24"/>
        <w:szCs w:val="24"/>
      </w:rPr>
      <w:t>1</w:t>
    </w:r>
    <w:r w:rsidR="00D427FF">
      <w:rPr>
        <w:rFonts w:asciiTheme="majorBidi" w:hAnsiTheme="majorBidi" w:cstheme="majorBidi"/>
        <w:b/>
        <w:bCs/>
        <w:i/>
        <w:iCs/>
        <w:color w:val="000000"/>
        <w:sz w:val="24"/>
        <w:szCs w:val="24"/>
      </w:rPr>
      <w:t>5</w:t>
    </w:r>
    <w:r>
      <w:rPr>
        <w:rFonts w:asciiTheme="majorBidi" w:hAnsiTheme="majorBidi" w:cstheme="majorBidi"/>
        <w:b/>
        <w:bCs/>
        <w:i/>
        <w:iCs/>
        <w:color w:val="000000"/>
        <w:sz w:val="24"/>
        <w:szCs w:val="24"/>
      </w:rPr>
      <w:t>, No.</w:t>
    </w:r>
    <w:r w:rsidR="00601028">
      <w:rPr>
        <w:rFonts w:asciiTheme="majorBidi" w:hAnsiTheme="majorBidi" w:cstheme="majorBidi"/>
        <w:b/>
        <w:bCs/>
        <w:i/>
        <w:iCs/>
        <w:color w:val="000000"/>
        <w:sz w:val="24"/>
        <w:szCs w:val="24"/>
      </w:rPr>
      <w:t xml:space="preserve"> </w:t>
    </w:r>
    <w:r w:rsidR="00D427FF">
      <w:rPr>
        <w:rFonts w:asciiTheme="majorBidi" w:hAnsiTheme="majorBidi" w:cstheme="majorBidi"/>
        <w:b/>
        <w:bCs/>
        <w:i/>
        <w:iCs/>
        <w:color w:val="000000"/>
        <w:sz w:val="24"/>
        <w:szCs w:val="24"/>
      </w:rPr>
      <w:t>2</w:t>
    </w:r>
    <w:r>
      <w:rPr>
        <w:rFonts w:asciiTheme="majorBidi" w:hAnsiTheme="majorBidi" w:cstheme="majorBidi"/>
        <w:b/>
        <w:bCs/>
        <w:i/>
        <w:iCs/>
        <w:color w:val="000000"/>
        <w:sz w:val="24"/>
        <w:szCs w:val="24"/>
      </w:rPr>
      <w:t xml:space="preserve">, </w:t>
    </w:r>
    <w:r w:rsidR="00D427FF">
      <w:rPr>
        <w:rFonts w:asciiTheme="majorBidi" w:hAnsiTheme="majorBidi" w:cstheme="majorBidi"/>
        <w:b/>
        <w:bCs/>
        <w:i/>
        <w:iCs/>
        <w:color w:val="000000"/>
        <w:sz w:val="24"/>
        <w:szCs w:val="24"/>
      </w:rPr>
      <w:t>Juli</w:t>
    </w:r>
    <w:r>
      <w:rPr>
        <w:rFonts w:asciiTheme="majorBidi" w:hAnsiTheme="majorBidi" w:cstheme="majorBidi"/>
        <w:b/>
        <w:bCs/>
        <w:i/>
        <w:iCs/>
        <w:color w:val="000000"/>
        <w:sz w:val="24"/>
        <w:szCs w:val="24"/>
      </w:rPr>
      <w:t xml:space="preserve">, </w:t>
    </w:r>
    <w:r w:rsidR="00725A36">
      <w:rPr>
        <w:rFonts w:asciiTheme="majorBidi" w:hAnsiTheme="majorBidi" w:cstheme="majorBidi"/>
        <w:b/>
        <w:bCs/>
        <w:i/>
        <w:iCs/>
        <w:color w:val="000000"/>
        <w:sz w:val="24"/>
        <w:szCs w:val="24"/>
      </w:rPr>
      <w:t>202</w:t>
    </w:r>
    <w:r w:rsidR="00D427FF">
      <w:rPr>
        <w:rFonts w:asciiTheme="majorBidi" w:hAnsiTheme="majorBidi" w:cstheme="majorBidi"/>
        <w:b/>
        <w:bCs/>
        <w:i/>
        <w:iCs/>
        <w:color w:val="000000"/>
        <w:sz w:val="24"/>
        <w:szCs w:val="24"/>
      </w:rPr>
      <w:t>4</w:t>
    </w:r>
    <w:r>
      <w:rPr>
        <w:rFonts w:asciiTheme="majorBidi" w:hAnsiTheme="majorBidi" w:cstheme="majorBidi"/>
        <w:b/>
        <w:bCs/>
        <w:i/>
        <w:iCs/>
        <w:color w:val="000000"/>
        <w:sz w:val="24"/>
        <w:szCs w:val="24"/>
      </w:rPr>
      <w:t xml:space="preserve"> </w:t>
    </w:r>
  </w:p>
  <w:p w14:paraId="3209F657" w14:textId="77777777" w:rsidR="003965CE" w:rsidRDefault="00396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3965CE" w:rsidRPr="00D427FF" w14:paraId="5B248BFC" w14:textId="77777777" w:rsidTr="007F0D3C">
      <w:trPr>
        <w:trHeight w:val="954"/>
      </w:trPr>
      <w:tc>
        <w:tcPr>
          <w:tcW w:w="8028" w:type="dxa"/>
          <w:hideMark/>
        </w:tcPr>
        <w:p w14:paraId="4A3084C3" w14:textId="4D0F15B9" w:rsidR="003965CE" w:rsidRPr="001278DB" w:rsidRDefault="003965CE" w:rsidP="007F0D3C">
          <w:pPr>
            <w:pStyle w:val="Header"/>
            <w:rPr>
              <w:b/>
            </w:rPr>
          </w:pPr>
          <w:r w:rsidRPr="001278DB">
            <w:rPr>
              <w:i/>
              <w:iCs/>
              <w:noProof/>
              <w:lang w:eastAsia="en-US"/>
            </w:rPr>
            <w:drawing>
              <wp:anchor distT="0" distB="0" distL="114300" distR="114300" simplePos="0" relativeHeight="251659264" behindDoc="1" locked="0" layoutInCell="1" allowOverlap="1" wp14:anchorId="60EED512" wp14:editId="45710069">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617223002" name="Picture 1617223002"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 xml:space="preserve">Co-Value: </w:t>
          </w:r>
          <w:proofErr w:type="spellStart"/>
          <w:r w:rsidRPr="001278DB">
            <w:rPr>
              <w:b/>
            </w:rPr>
            <w:t>Jurnal</w:t>
          </w:r>
          <w:proofErr w:type="spellEnd"/>
          <w:r w:rsidRPr="001278DB">
            <w:rPr>
              <w:b/>
            </w:rPr>
            <w:t xml:space="preserve"> Ekonomi, </w:t>
          </w:r>
          <w:proofErr w:type="spellStart"/>
          <w:r w:rsidRPr="001278DB">
            <w:rPr>
              <w:b/>
            </w:rPr>
            <w:t>Koperasi</w:t>
          </w:r>
          <w:proofErr w:type="spellEnd"/>
          <w:r w:rsidRPr="001278DB">
            <w:rPr>
              <w:b/>
            </w:rPr>
            <w:t xml:space="preserve"> &amp; </w:t>
          </w:r>
          <w:proofErr w:type="spellStart"/>
          <w:r w:rsidRPr="001278DB">
            <w:rPr>
              <w:b/>
            </w:rPr>
            <w:t>Kewirausahaan</w:t>
          </w:r>
          <w:proofErr w:type="spellEnd"/>
        </w:p>
        <w:p w14:paraId="0C72E89B" w14:textId="0434BA08" w:rsidR="00647B1A" w:rsidRPr="00D427FF" w:rsidRDefault="00647B1A" w:rsidP="00647B1A">
          <w:pPr>
            <w:pStyle w:val="Header"/>
            <w:rPr>
              <w:i/>
              <w:iCs/>
              <w:lang w:val="pt-BR"/>
            </w:rPr>
          </w:pPr>
          <w:r w:rsidRPr="00D427FF">
            <w:rPr>
              <w:i/>
              <w:iCs/>
              <w:lang w:val="pt-BR"/>
            </w:rPr>
            <w:t xml:space="preserve">Volume </w:t>
          </w:r>
          <w:r w:rsidR="00D427FF" w:rsidRPr="00D427FF">
            <w:rPr>
              <w:i/>
              <w:iCs/>
              <w:lang w:val="pt-BR"/>
            </w:rPr>
            <w:t>15</w:t>
          </w:r>
          <w:r w:rsidRPr="00D427FF">
            <w:rPr>
              <w:i/>
              <w:iCs/>
              <w:lang w:val="pt-BR"/>
            </w:rPr>
            <w:t xml:space="preserve">, Nomor </w:t>
          </w:r>
          <w:r w:rsidR="00D427FF" w:rsidRPr="00D427FF">
            <w:rPr>
              <w:i/>
              <w:iCs/>
              <w:lang w:val="pt-BR"/>
            </w:rPr>
            <w:t>2</w:t>
          </w:r>
          <w:r w:rsidRPr="00D427FF">
            <w:rPr>
              <w:i/>
              <w:iCs/>
              <w:lang w:val="pt-BR"/>
            </w:rPr>
            <w:t xml:space="preserve"> </w:t>
          </w:r>
          <w:r w:rsidR="00D427FF" w:rsidRPr="00D427FF">
            <w:rPr>
              <w:i/>
              <w:iCs/>
              <w:lang w:val="pt-BR"/>
            </w:rPr>
            <w:t>Juli</w:t>
          </w:r>
          <w:r w:rsidRPr="00D427FF">
            <w:rPr>
              <w:i/>
              <w:iCs/>
              <w:lang w:val="pt-BR"/>
            </w:rPr>
            <w:t xml:space="preserve"> 20</w:t>
          </w:r>
          <w:r w:rsidR="00D427FF" w:rsidRPr="00D427FF">
            <w:rPr>
              <w:i/>
              <w:iCs/>
              <w:lang w:val="pt-BR"/>
            </w:rPr>
            <w:t>24</w:t>
          </w:r>
        </w:p>
        <w:p w14:paraId="44931F4C" w14:textId="58BE00B9" w:rsidR="003965CE" w:rsidRPr="00D427FF" w:rsidRDefault="003965CE" w:rsidP="007F0D3C">
          <w:pPr>
            <w:pStyle w:val="Header"/>
            <w:rPr>
              <w:lang w:val="pt-BR"/>
            </w:rPr>
          </w:pPr>
          <w:r w:rsidRPr="00D427FF">
            <w:rPr>
              <w:lang w:val="pt-BR"/>
            </w:rPr>
            <w:t xml:space="preserve">p-ISSN: </w:t>
          </w:r>
          <w:r w:rsidR="00D427FF" w:rsidRPr="00D427FF">
            <w:rPr>
              <w:lang w:val="pt-BR"/>
            </w:rPr>
            <w:t xml:space="preserve">2086-3306 </w:t>
          </w:r>
          <w:r w:rsidRPr="00D427FF">
            <w:rPr>
              <w:lang w:val="pt-BR"/>
            </w:rPr>
            <w:t xml:space="preserve">e-ISSN: </w:t>
          </w:r>
          <w:r w:rsidR="00D427FF" w:rsidRPr="00D427FF">
            <w:rPr>
              <w:lang w:val="pt-BR"/>
            </w:rPr>
            <w:t>2809-8862</w:t>
          </w:r>
        </w:p>
      </w:tc>
    </w:tr>
    <w:tr w:rsidR="003965CE" w:rsidRPr="00D427FF" w14:paraId="437B0154" w14:textId="77777777" w:rsidTr="007F0D3C">
      <w:trPr>
        <w:trHeight w:val="286"/>
      </w:trPr>
      <w:tc>
        <w:tcPr>
          <w:tcW w:w="8028" w:type="dxa"/>
        </w:tcPr>
        <w:p w14:paraId="241B3989" w14:textId="77777777" w:rsidR="003965CE" w:rsidRPr="00D427FF" w:rsidRDefault="003965CE" w:rsidP="007F0D3C">
          <w:pPr>
            <w:pStyle w:val="Header"/>
            <w:rPr>
              <w:lang w:val="pt-BR"/>
            </w:rPr>
          </w:pPr>
        </w:p>
      </w:tc>
    </w:tr>
  </w:tbl>
  <w:p w14:paraId="688C64A5" w14:textId="3F027CDF" w:rsidR="00072BFA" w:rsidRPr="00D427FF" w:rsidRDefault="00072BFA" w:rsidP="00072BFA">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CCB"/>
    <w:multiLevelType w:val="hybridMultilevel"/>
    <w:tmpl w:val="C24218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8B58D3"/>
    <w:multiLevelType w:val="hybridMultilevel"/>
    <w:tmpl w:val="89CCC7AC"/>
    <w:lvl w:ilvl="0" w:tplc="A12A52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273F01"/>
    <w:multiLevelType w:val="multilevel"/>
    <w:tmpl w:val="264A4B88"/>
    <w:lvl w:ilvl="0">
      <w:start w:val="1"/>
      <w:numFmt w:val="none"/>
      <w:suff w:val="space"/>
      <w:lvlText w:val="Source: "/>
      <w:lvlJc w:val="left"/>
      <w:pPr>
        <w:ind w:left="0" w:firstLine="0"/>
      </w:pPr>
      <w:rPr>
        <w:b w:val="0"/>
        <w:i/>
        <w:sz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5180F42"/>
    <w:multiLevelType w:val="hybridMultilevel"/>
    <w:tmpl w:val="FA1CC1F0"/>
    <w:lvl w:ilvl="0" w:tplc="CB5AE8C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B150B"/>
    <w:multiLevelType w:val="hybridMultilevel"/>
    <w:tmpl w:val="B818FC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86734E"/>
    <w:multiLevelType w:val="multilevel"/>
    <w:tmpl w:val="A014B662"/>
    <w:lvl w:ilvl="0">
      <w:start w:val="1"/>
      <w:numFmt w:val="decimal"/>
      <w:lvlText w:val="%1.1"/>
      <w:lvlJc w:val="left"/>
      <w:pPr>
        <w:ind w:left="405" w:hanging="405"/>
      </w:pPr>
    </w:lvl>
    <w:lvl w:ilvl="1">
      <w:start w:val="2"/>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6" w15:restartNumberingAfterBreak="0">
    <w:nsid w:val="100E2983"/>
    <w:multiLevelType w:val="multilevel"/>
    <w:tmpl w:val="97E0F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F62B3A"/>
    <w:multiLevelType w:val="hybridMultilevel"/>
    <w:tmpl w:val="027A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5422D"/>
    <w:multiLevelType w:val="multilevel"/>
    <w:tmpl w:val="F0D0FEFE"/>
    <w:lvl w:ilvl="0">
      <w:start w:val="3"/>
      <w:numFmt w:val="decimal"/>
      <w:lvlText w:val="%1"/>
      <w:lvlJc w:val="left"/>
      <w:pPr>
        <w:ind w:left="360" w:hanging="360"/>
      </w:pPr>
    </w:lvl>
    <w:lvl w:ilvl="1">
      <w:start w:val="1"/>
      <w:numFmt w:val="decimal"/>
      <w:lvlText w:val="%1.%2"/>
      <w:lvlJc w:val="left"/>
      <w:pPr>
        <w:ind w:left="1338" w:hanging="360"/>
      </w:pPr>
    </w:lvl>
    <w:lvl w:ilvl="2">
      <w:start w:val="1"/>
      <w:numFmt w:val="decimal"/>
      <w:lvlText w:val="%1.%2.%3"/>
      <w:lvlJc w:val="left"/>
      <w:pPr>
        <w:ind w:left="2676" w:hanging="720"/>
      </w:pPr>
    </w:lvl>
    <w:lvl w:ilvl="3">
      <w:start w:val="1"/>
      <w:numFmt w:val="decimal"/>
      <w:lvlText w:val="%1.%2.%3.%4"/>
      <w:lvlJc w:val="left"/>
      <w:pPr>
        <w:ind w:left="3654" w:hanging="720"/>
      </w:pPr>
    </w:lvl>
    <w:lvl w:ilvl="4">
      <w:start w:val="1"/>
      <w:numFmt w:val="decimal"/>
      <w:lvlText w:val="%1.%2.%3.%4.%5"/>
      <w:lvlJc w:val="left"/>
      <w:pPr>
        <w:ind w:left="4632" w:hanging="720"/>
      </w:pPr>
    </w:lvl>
    <w:lvl w:ilvl="5">
      <w:start w:val="1"/>
      <w:numFmt w:val="decimal"/>
      <w:lvlText w:val="%1.%2.%3.%4.%5.%6"/>
      <w:lvlJc w:val="left"/>
      <w:pPr>
        <w:ind w:left="5970" w:hanging="1080"/>
      </w:pPr>
    </w:lvl>
    <w:lvl w:ilvl="6">
      <w:start w:val="1"/>
      <w:numFmt w:val="decimal"/>
      <w:lvlText w:val="%1.%2.%3.%4.%5.%6.%7"/>
      <w:lvlJc w:val="left"/>
      <w:pPr>
        <w:ind w:left="6948" w:hanging="1080"/>
      </w:pPr>
    </w:lvl>
    <w:lvl w:ilvl="7">
      <w:start w:val="1"/>
      <w:numFmt w:val="decimal"/>
      <w:lvlText w:val="%1.%2.%3.%4.%5.%6.%7.%8"/>
      <w:lvlJc w:val="left"/>
      <w:pPr>
        <w:ind w:left="8286" w:hanging="1440"/>
      </w:pPr>
    </w:lvl>
    <w:lvl w:ilvl="8">
      <w:start w:val="1"/>
      <w:numFmt w:val="decimal"/>
      <w:lvlText w:val="%1.%2.%3.%4.%5.%6.%7.%8.%9"/>
      <w:lvlJc w:val="left"/>
      <w:pPr>
        <w:ind w:left="9264" w:hanging="1440"/>
      </w:pPr>
    </w:lvl>
  </w:abstractNum>
  <w:abstractNum w:abstractNumId="9" w15:restartNumberingAfterBreak="0">
    <w:nsid w:val="15C1424B"/>
    <w:multiLevelType w:val="hybridMultilevel"/>
    <w:tmpl w:val="DFA8CB54"/>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A2E5E"/>
    <w:multiLevelType w:val="hybridMultilevel"/>
    <w:tmpl w:val="9350E368"/>
    <w:lvl w:ilvl="0" w:tplc="A0BCB5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B2AE9"/>
    <w:multiLevelType w:val="hybridMultilevel"/>
    <w:tmpl w:val="A81E2BDE"/>
    <w:lvl w:ilvl="0" w:tplc="04090019">
      <w:start w:val="1"/>
      <w:numFmt w:val="decimal"/>
      <w:lvlText w:val="Tabel %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B53E9"/>
    <w:multiLevelType w:val="hybridMultilevel"/>
    <w:tmpl w:val="B62C3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63C84"/>
    <w:multiLevelType w:val="hybridMultilevel"/>
    <w:tmpl w:val="0DEC5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15F59"/>
    <w:multiLevelType w:val="hybridMultilevel"/>
    <w:tmpl w:val="F03E18C0"/>
    <w:lvl w:ilvl="0" w:tplc="E660899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14D4F91"/>
    <w:multiLevelType w:val="hybridMultilevel"/>
    <w:tmpl w:val="93825BF2"/>
    <w:lvl w:ilvl="0" w:tplc="181E9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4F6020"/>
    <w:multiLevelType w:val="hybridMultilevel"/>
    <w:tmpl w:val="DC1A7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908E0"/>
    <w:multiLevelType w:val="hybridMultilevel"/>
    <w:tmpl w:val="5492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6579B"/>
    <w:multiLevelType w:val="hybridMultilevel"/>
    <w:tmpl w:val="14988112"/>
    <w:lvl w:ilvl="0" w:tplc="FFB8F6C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F79B9"/>
    <w:multiLevelType w:val="hybridMultilevel"/>
    <w:tmpl w:val="6038A7C8"/>
    <w:lvl w:ilvl="0" w:tplc="34609C6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2AD73F7B"/>
    <w:multiLevelType w:val="multilevel"/>
    <w:tmpl w:val="21C60B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15:restartNumberingAfterBreak="0">
    <w:nsid w:val="2B8F5B36"/>
    <w:multiLevelType w:val="multilevel"/>
    <w:tmpl w:val="03F89774"/>
    <w:lvl w:ilvl="0">
      <w:start w:val="4"/>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2" w15:restartNumberingAfterBreak="0">
    <w:nsid w:val="2DEB42CE"/>
    <w:multiLevelType w:val="multilevel"/>
    <w:tmpl w:val="42B8F394"/>
    <w:lvl w:ilvl="0">
      <w:start w:val="2"/>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3" w15:restartNumberingAfterBreak="0">
    <w:nsid w:val="2F3E1717"/>
    <w:multiLevelType w:val="hybridMultilevel"/>
    <w:tmpl w:val="F91C2BF8"/>
    <w:lvl w:ilvl="0" w:tplc="401CE2EE">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25CEA">
      <w:start w:val="1"/>
      <w:numFmt w:val="lowerLetter"/>
      <w:lvlText w:val="%2"/>
      <w:lvlJc w:val="left"/>
      <w:pPr>
        <w:ind w:left="1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6D07E">
      <w:start w:val="1"/>
      <w:numFmt w:val="lowerRoman"/>
      <w:lvlText w:val="%3"/>
      <w:lvlJc w:val="left"/>
      <w:pPr>
        <w:ind w:left="1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966EE2">
      <w:start w:val="1"/>
      <w:numFmt w:val="decimal"/>
      <w:lvlText w:val="%4"/>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9EF574">
      <w:start w:val="1"/>
      <w:numFmt w:val="lowerLetter"/>
      <w:lvlText w:val="%5"/>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B85302">
      <w:start w:val="1"/>
      <w:numFmt w:val="lowerRoman"/>
      <w:lvlText w:val="%6"/>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40A960">
      <w:start w:val="1"/>
      <w:numFmt w:val="decimal"/>
      <w:lvlText w:val="%7"/>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A83E6">
      <w:start w:val="1"/>
      <w:numFmt w:val="lowerLetter"/>
      <w:lvlText w:val="%8"/>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367AC8">
      <w:start w:val="1"/>
      <w:numFmt w:val="lowerRoman"/>
      <w:lvlText w:val="%9"/>
      <w:lvlJc w:val="left"/>
      <w:pPr>
        <w:ind w:left="6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10F3ED3"/>
    <w:multiLevelType w:val="hybridMultilevel"/>
    <w:tmpl w:val="C3A416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1E60C15"/>
    <w:multiLevelType w:val="multilevel"/>
    <w:tmpl w:val="9FB461B6"/>
    <w:lvl w:ilvl="0">
      <w:start w:val="1"/>
      <w:numFmt w:val="decimal"/>
      <w:lvlText w:val="%1."/>
      <w:lvlJc w:val="left"/>
      <w:pPr>
        <w:ind w:left="360" w:hanging="360"/>
      </w:pPr>
      <w:rPr>
        <w:rFonts w:hint="default"/>
      </w:rPr>
    </w:lvl>
    <w:lvl w:ilvl="1">
      <w:start w:val="1"/>
      <w:numFmt w:val="decimal"/>
      <w:lvlText w:val="%2."/>
      <w:lvlJc w:val="left"/>
      <w:pPr>
        <w:ind w:left="1142" w:hanging="432"/>
      </w:pPr>
      <w:rPr>
        <w:rFonts w:hint="default"/>
      </w:rPr>
    </w:lvl>
    <w:lvl w:ilvl="2">
      <w:start w:val="1"/>
      <w:numFmt w:val="decimal"/>
      <w:lvlText w:val="%3."/>
      <w:lvlJc w:val="left"/>
      <w:pPr>
        <w:ind w:left="1224" w:hanging="504"/>
      </w:pPr>
      <w:rPr>
        <w:rFonts w:ascii="Times New Roman" w:hAnsi="Times New Roman" w:cs="Times New Roman"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EF38F9"/>
    <w:multiLevelType w:val="hybridMultilevel"/>
    <w:tmpl w:val="3556840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7" w15:restartNumberingAfterBreak="0">
    <w:nsid w:val="355B26CF"/>
    <w:multiLevelType w:val="hybridMultilevel"/>
    <w:tmpl w:val="1E96C57E"/>
    <w:lvl w:ilvl="0" w:tplc="09DEFFE4">
      <w:start w:val="1"/>
      <w:numFmt w:val="decimal"/>
      <w:lvlText w:val="%1.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28" w15:restartNumberingAfterBreak="0">
    <w:nsid w:val="37FB6108"/>
    <w:multiLevelType w:val="multilevel"/>
    <w:tmpl w:val="4A4CB8AE"/>
    <w:lvl w:ilvl="0">
      <w:start w:val="1"/>
      <w:numFmt w:val="none"/>
      <w:suff w:val="space"/>
      <w:lvlText w:val="Source: "/>
      <w:lvlJc w:val="left"/>
      <w:pPr>
        <w:ind w:left="0" w:firstLine="0"/>
      </w:pPr>
      <w:rPr>
        <w:rFonts w:ascii="Tahoma" w:hAnsi="Tahoma" w:cs="Times New Roman" w:hint="default"/>
        <w:b w:val="0"/>
        <w:i/>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380C61C2"/>
    <w:multiLevelType w:val="hybridMultilevel"/>
    <w:tmpl w:val="51C69898"/>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15:restartNumberingAfterBreak="0">
    <w:nsid w:val="38B1164A"/>
    <w:multiLevelType w:val="multilevel"/>
    <w:tmpl w:val="7460FA42"/>
    <w:lvl w:ilvl="0">
      <w:start w:val="1"/>
      <w:numFmt w:val="decimal"/>
      <w:suff w:val="space"/>
      <w:lvlText w:val="Figure %1. "/>
      <w:lvlJc w:val="left"/>
      <w:pPr>
        <w:ind w:left="0" w:firstLine="0"/>
      </w:pPr>
      <w:rPr>
        <w:rFonts w:ascii="Times New Roman" w:hAnsi="Times New Roman" w:cs="Times New Roman" w:hint="default"/>
        <w:b w:val="0"/>
        <w:i w:val="0"/>
        <w:caps/>
        <w:spacing w:val="2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38B77ECA"/>
    <w:multiLevelType w:val="hybridMultilevel"/>
    <w:tmpl w:val="B044C6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3EED5C28"/>
    <w:multiLevelType w:val="hybridMultilevel"/>
    <w:tmpl w:val="28B4FFF8"/>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1E662BB"/>
    <w:multiLevelType w:val="hybridMultilevel"/>
    <w:tmpl w:val="C7BCF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AD394D"/>
    <w:multiLevelType w:val="hybridMultilevel"/>
    <w:tmpl w:val="D8A85A56"/>
    <w:lvl w:ilvl="0" w:tplc="38090001">
      <w:start w:val="1"/>
      <w:numFmt w:val="bullet"/>
      <w:lvlText w:val=""/>
      <w:lvlJc w:val="left"/>
      <w:pPr>
        <w:ind w:left="903" w:hanging="360"/>
      </w:pPr>
      <w:rPr>
        <w:rFonts w:ascii="Symbol" w:hAnsi="Symbol" w:hint="default"/>
      </w:rPr>
    </w:lvl>
    <w:lvl w:ilvl="1" w:tplc="38090003">
      <w:start w:val="1"/>
      <w:numFmt w:val="bullet"/>
      <w:lvlText w:val="o"/>
      <w:lvlJc w:val="left"/>
      <w:pPr>
        <w:ind w:left="1623" w:hanging="360"/>
      </w:pPr>
      <w:rPr>
        <w:rFonts w:ascii="Courier New" w:hAnsi="Courier New" w:cs="Courier New" w:hint="default"/>
      </w:rPr>
    </w:lvl>
    <w:lvl w:ilvl="2" w:tplc="38090005">
      <w:start w:val="1"/>
      <w:numFmt w:val="bullet"/>
      <w:lvlText w:val=""/>
      <w:lvlJc w:val="left"/>
      <w:pPr>
        <w:ind w:left="2343" w:hanging="360"/>
      </w:pPr>
      <w:rPr>
        <w:rFonts w:ascii="Wingdings" w:hAnsi="Wingdings" w:hint="default"/>
      </w:rPr>
    </w:lvl>
    <w:lvl w:ilvl="3" w:tplc="38090001">
      <w:start w:val="1"/>
      <w:numFmt w:val="bullet"/>
      <w:lvlText w:val=""/>
      <w:lvlJc w:val="left"/>
      <w:pPr>
        <w:ind w:left="3063" w:hanging="360"/>
      </w:pPr>
      <w:rPr>
        <w:rFonts w:ascii="Symbol" w:hAnsi="Symbol" w:hint="default"/>
      </w:rPr>
    </w:lvl>
    <w:lvl w:ilvl="4" w:tplc="38090003">
      <w:start w:val="1"/>
      <w:numFmt w:val="bullet"/>
      <w:lvlText w:val="o"/>
      <w:lvlJc w:val="left"/>
      <w:pPr>
        <w:ind w:left="3783" w:hanging="360"/>
      </w:pPr>
      <w:rPr>
        <w:rFonts w:ascii="Courier New" w:hAnsi="Courier New" w:cs="Courier New" w:hint="default"/>
      </w:rPr>
    </w:lvl>
    <w:lvl w:ilvl="5" w:tplc="38090005">
      <w:start w:val="1"/>
      <w:numFmt w:val="bullet"/>
      <w:lvlText w:val=""/>
      <w:lvlJc w:val="left"/>
      <w:pPr>
        <w:ind w:left="4503" w:hanging="360"/>
      </w:pPr>
      <w:rPr>
        <w:rFonts w:ascii="Wingdings" w:hAnsi="Wingdings" w:hint="default"/>
      </w:rPr>
    </w:lvl>
    <w:lvl w:ilvl="6" w:tplc="38090001">
      <w:start w:val="1"/>
      <w:numFmt w:val="bullet"/>
      <w:lvlText w:val=""/>
      <w:lvlJc w:val="left"/>
      <w:pPr>
        <w:ind w:left="5223" w:hanging="360"/>
      </w:pPr>
      <w:rPr>
        <w:rFonts w:ascii="Symbol" w:hAnsi="Symbol" w:hint="default"/>
      </w:rPr>
    </w:lvl>
    <w:lvl w:ilvl="7" w:tplc="38090003">
      <w:start w:val="1"/>
      <w:numFmt w:val="bullet"/>
      <w:lvlText w:val="o"/>
      <w:lvlJc w:val="left"/>
      <w:pPr>
        <w:ind w:left="5943" w:hanging="360"/>
      </w:pPr>
      <w:rPr>
        <w:rFonts w:ascii="Courier New" w:hAnsi="Courier New" w:cs="Courier New" w:hint="default"/>
      </w:rPr>
    </w:lvl>
    <w:lvl w:ilvl="8" w:tplc="38090005">
      <w:start w:val="1"/>
      <w:numFmt w:val="bullet"/>
      <w:lvlText w:val=""/>
      <w:lvlJc w:val="left"/>
      <w:pPr>
        <w:ind w:left="6663" w:hanging="360"/>
      </w:pPr>
      <w:rPr>
        <w:rFonts w:ascii="Wingdings" w:hAnsi="Wingdings" w:hint="default"/>
      </w:rPr>
    </w:lvl>
  </w:abstractNum>
  <w:abstractNum w:abstractNumId="35" w15:restartNumberingAfterBreak="0">
    <w:nsid w:val="4AB94F65"/>
    <w:multiLevelType w:val="hybridMultilevel"/>
    <w:tmpl w:val="4D0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C3692A"/>
    <w:multiLevelType w:val="hybridMultilevel"/>
    <w:tmpl w:val="A1F4B440"/>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7" w15:restartNumberingAfterBreak="0">
    <w:nsid w:val="52C80D9E"/>
    <w:multiLevelType w:val="hybridMultilevel"/>
    <w:tmpl w:val="F2D8CC7A"/>
    <w:lvl w:ilvl="0" w:tplc="6A2E0292">
      <w:start w:val="1"/>
      <w:numFmt w:val="upp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8" w15:restartNumberingAfterBreak="0">
    <w:nsid w:val="56E42E47"/>
    <w:multiLevelType w:val="hybridMultilevel"/>
    <w:tmpl w:val="FCC2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E71E60"/>
    <w:multiLevelType w:val="multilevel"/>
    <w:tmpl w:val="0C64D9A0"/>
    <w:lvl w:ilvl="0">
      <w:start w:val="1"/>
      <w:numFmt w:val="decimal"/>
      <w:lvlText w:val="%1"/>
      <w:lvlJc w:val="left"/>
      <w:pPr>
        <w:ind w:left="360" w:hanging="360"/>
      </w:pPr>
    </w:lvl>
    <w:lvl w:ilvl="1">
      <w:start w:val="1"/>
      <w:numFmt w:val="decimal"/>
      <w:lvlText w:val="%1.%2"/>
      <w:lvlJc w:val="left"/>
      <w:pPr>
        <w:ind w:left="1806" w:hanging="360"/>
      </w:pPr>
    </w:lvl>
    <w:lvl w:ilvl="2">
      <w:start w:val="1"/>
      <w:numFmt w:val="decimal"/>
      <w:lvlText w:val="%1.%2.%3"/>
      <w:lvlJc w:val="left"/>
      <w:pPr>
        <w:ind w:left="3612" w:hanging="720"/>
      </w:pPr>
    </w:lvl>
    <w:lvl w:ilvl="3">
      <w:start w:val="1"/>
      <w:numFmt w:val="decimal"/>
      <w:lvlText w:val="%1.%2.%3.%4"/>
      <w:lvlJc w:val="left"/>
      <w:pPr>
        <w:ind w:left="5058" w:hanging="720"/>
      </w:pPr>
    </w:lvl>
    <w:lvl w:ilvl="4">
      <w:start w:val="1"/>
      <w:numFmt w:val="decimal"/>
      <w:lvlText w:val="%1.%2.%3.%4.%5"/>
      <w:lvlJc w:val="left"/>
      <w:pPr>
        <w:ind w:left="6504" w:hanging="720"/>
      </w:pPr>
    </w:lvl>
    <w:lvl w:ilvl="5">
      <w:start w:val="1"/>
      <w:numFmt w:val="decimal"/>
      <w:lvlText w:val="%1.%2.%3.%4.%5.%6"/>
      <w:lvlJc w:val="left"/>
      <w:pPr>
        <w:ind w:left="8310" w:hanging="1080"/>
      </w:pPr>
    </w:lvl>
    <w:lvl w:ilvl="6">
      <w:start w:val="1"/>
      <w:numFmt w:val="decimal"/>
      <w:lvlText w:val="%1.%2.%3.%4.%5.%6.%7"/>
      <w:lvlJc w:val="left"/>
      <w:pPr>
        <w:ind w:left="9756" w:hanging="1080"/>
      </w:pPr>
    </w:lvl>
    <w:lvl w:ilvl="7">
      <w:start w:val="1"/>
      <w:numFmt w:val="decimal"/>
      <w:lvlText w:val="%1.%2.%3.%4.%5.%6.%7.%8"/>
      <w:lvlJc w:val="left"/>
      <w:pPr>
        <w:ind w:left="11562" w:hanging="1440"/>
      </w:pPr>
    </w:lvl>
    <w:lvl w:ilvl="8">
      <w:start w:val="1"/>
      <w:numFmt w:val="decimal"/>
      <w:lvlText w:val="%1.%2.%3.%4.%5.%6.%7.%8.%9"/>
      <w:lvlJc w:val="left"/>
      <w:pPr>
        <w:ind w:left="13008" w:hanging="1440"/>
      </w:pPr>
    </w:lvl>
  </w:abstractNum>
  <w:abstractNum w:abstractNumId="40" w15:restartNumberingAfterBreak="0">
    <w:nsid w:val="59613816"/>
    <w:multiLevelType w:val="hybridMultilevel"/>
    <w:tmpl w:val="61BE23A2"/>
    <w:lvl w:ilvl="0" w:tplc="20C69E0C">
      <w:start w:val="1"/>
      <w:numFmt w:val="decimal"/>
      <w:lvlText w:val="%1."/>
      <w:lvlJc w:val="left"/>
      <w:pPr>
        <w:tabs>
          <w:tab w:val="num" w:pos="617"/>
        </w:tabs>
        <w:ind w:left="617" w:hanging="360"/>
      </w:pPr>
    </w:lvl>
    <w:lvl w:ilvl="1" w:tplc="04090019">
      <w:start w:val="1"/>
      <w:numFmt w:val="lowerLetter"/>
      <w:lvlText w:val="%2."/>
      <w:lvlJc w:val="left"/>
      <w:pPr>
        <w:tabs>
          <w:tab w:val="num" w:pos="1337"/>
        </w:tabs>
        <w:ind w:left="1337" w:hanging="360"/>
      </w:pPr>
    </w:lvl>
    <w:lvl w:ilvl="2" w:tplc="0409001B">
      <w:start w:val="1"/>
      <w:numFmt w:val="lowerRoman"/>
      <w:lvlText w:val="%3."/>
      <w:lvlJc w:val="right"/>
      <w:pPr>
        <w:tabs>
          <w:tab w:val="num" w:pos="2057"/>
        </w:tabs>
        <w:ind w:left="2057" w:hanging="180"/>
      </w:pPr>
    </w:lvl>
    <w:lvl w:ilvl="3" w:tplc="0409000F">
      <w:start w:val="1"/>
      <w:numFmt w:val="decimal"/>
      <w:lvlText w:val="%4."/>
      <w:lvlJc w:val="left"/>
      <w:pPr>
        <w:tabs>
          <w:tab w:val="num" w:pos="2777"/>
        </w:tabs>
        <w:ind w:left="2777" w:hanging="360"/>
      </w:pPr>
    </w:lvl>
    <w:lvl w:ilvl="4" w:tplc="04090019">
      <w:start w:val="1"/>
      <w:numFmt w:val="lowerLetter"/>
      <w:lvlText w:val="%5."/>
      <w:lvlJc w:val="left"/>
      <w:pPr>
        <w:tabs>
          <w:tab w:val="num" w:pos="3497"/>
        </w:tabs>
        <w:ind w:left="3497" w:hanging="360"/>
      </w:pPr>
    </w:lvl>
    <w:lvl w:ilvl="5" w:tplc="0409001B">
      <w:start w:val="1"/>
      <w:numFmt w:val="lowerRoman"/>
      <w:lvlText w:val="%6."/>
      <w:lvlJc w:val="right"/>
      <w:pPr>
        <w:tabs>
          <w:tab w:val="num" w:pos="4217"/>
        </w:tabs>
        <w:ind w:left="4217" w:hanging="180"/>
      </w:pPr>
    </w:lvl>
    <w:lvl w:ilvl="6" w:tplc="0409000F">
      <w:start w:val="1"/>
      <w:numFmt w:val="decimal"/>
      <w:lvlText w:val="%7."/>
      <w:lvlJc w:val="left"/>
      <w:pPr>
        <w:tabs>
          <w:tab w:val="num" w:pos="4937"/>
        </w:tabs>
        <w:ind w:left="4937" w:hanging="360"/>
      </w:pPr>
    </w:lvl>
    <w:lvl w:ilvl="7" w:tplc="04090019">
      <w:start w:val="1"/>
      <w:numFmt w:val="lowerLetter"/>
      <w:lvlText w:val="%8."/>
      <w:lvlJc w:val="left"/>
      <w:pPr>
        <w:tabs>
          <w:tab w:val="num" w:pos="5657"/>
        </w:tabs>
        <w:ind w:left="5657" w:hanging="360"/>
      </w:pPr>
    </w:lvl>
    <w:lvl w:ilvl="8" w:tplc="0409001B">
      <w:start w:val="1"/>
      <w:numFmt w:val="lowerRoman"/>
      <w:lvlText w:val="%9."/>
      <w:lvlJc w:val="right"/>
      <w:pPr>
        <w:tabs>
          <w:tab w:val="num" w:pos="6377"/>
        </w:tabs>
        <w:ind w:left="6377" w:hanging="180"/>
      </w:pPr>
    </w:lvl>
  </w:abstractNum>
  <w:abstractNum w:abstractNumId="41" w15:restartNumberingAfterBreak="0">
    <w:nsid w:val="59AC695E"/>
    <w:multiLevelType w:val="hybridMultilevel"/>
    <w:tmpl w:val="7346B3BC"/>
    <w:lvl w:ilvl="0" w:tplc="C84A5DBC">
      <w:start w:val="1"/>
      <w:numFmt w:val="lowerLetter"/>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CCEE">
      <w:start w:val="1"/>
      <w:numFmt w:val="decimal"/>
      <w:lvlText w:val="%2)"/>
      <w:lvlJc w:val="left"/>
      <w:pPr>
        <w:ind w:left="1068" w:hanging="360"/>
      </w:pPr>
      <w:rPr>
        <w:sz w:val="22"/>
        <w:szCs w:val="22"/>
      </w:rPr>
    </w:lvl>
    <w:lvl w:ilvl="2" w:tplc="5664A6E6">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CDDD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E165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EC3E6E">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68782">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822FC">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7A8CA4">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C1B4860"/>
    <w:multiLevelType w:val="hybridMultilevel"/>
    <w:tmpl w:val="103E601C"/>
    <w:lvl w:ilvl="0" w:tplc="A316350C">
      <w:start w:val="1"/>
      <w:numFmt w:val="lowerLetter"/>
      <w:lvlText w:val="%1."/>
      <w:lvlJc w:val="left"/>
      <w:pPr>
        <w:ind w:left="360" w:hanging="360"/>
      </w:pPr>
      <w:rPr>
        <w:rFonts w:hint="default"/>
      </w:rPr>
    </w:lvl>
    <w:lvl w:ilvl="1" w:tplc="6E984606">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15:restartNumberingAfterBreak="0">
    <w:nsid w:val="5C9C0798"/>
    <w:multiLevelType w:val="hybridMultilevel"/>
    <w:tmpl w:val="F5321494"/>
    <w:lvl w:ilvl="0" w:tplc="56DA66CA">
      <w:start w:val="1"/>
      <w:numFmt w:val="bullet"/>
      <w:lvlText w:val=""/>
      <w:lvlJc w:val="left"/>
      <w:pPr>
        <w:ind w:left="360"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4" w15:restartNumberingAfterBreak="0">
    <w:nsid w:val="608C12FF"/>
    <w:multiLevelType w:val="multilevel"/>
    <w:tmpl w:val="F248429A"/>
    <w:lvl w:ilvl="0">
      <w:start w:val="3"/>
      <w:numFmt w:val="decimal"/>
      <w:lvlText w:val="%1"/>
      <w:lvlJc w:val="left"/>
      <w:pPr>
        <w:ind w:left="405" w:hanging="405"/>
      </w:pPr>
    </w:lvl>
    <w:lvl w:ilvl="1">
      <w:start w:val="1"/>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5" w15:restartNumberingAfterBreak="0">
    <w:nsid w:val="649A2F22"/>
    <w:multiLevelType w:val="hybridMultilevel"/>
    <w:tmpl w:val="42F2B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7C217E"/>
    <w:multiLevelType w:val="multilevel"/>
    <w:tmpl w:val="59F68D9A"/>
    <w:lvl w:ilvl="0">
      <w:start w:val="1"/>
      <w:numFmt w:val="decimal"/>
      <w:suff w:val="space"/>
      <w:lvlText w:val="Table 1.%1."/>
      <w:lvlJc w:val="left"/>
      <w:pPr>
        <w:ind w:left="0" w:firstLine="0"/>
      </w:pPr>
      <w:rPr>
        <w:b w:val="0"/>
        <w:i w:val="0"/>
        <w:caps/>
        <w:vanish w:val="0"/>
        <w:webHidden w:val="0"/>
        <w:spacing w:val="20"/>
        <w:sz w:val="20"/>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69F4120D"/>
    <w:multiLevelType w:val="hybridMultilevel"/>
    <w:tmpl w:val="4A52C43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C5E3091"/>
    <w:multiLevelType w:val="multilevel"/>
    <w:tmpl w:val="6C5E309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73211559"/>
    <w:multiLevelType w:val="multilevel"/>
    <w:tmpl w:val="528AD7D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0" w15:restartNumberingAfterBreak="0">
    <w:nsid w:val="73F54A55"/>
    <w:multiLevelType w:val="singleLevel"/>
    <w:tmpl w:val="E65262D6"/>
    <w:lvl w:ilvl="0">
      <w:start w:val="1"/>
      <w:numFmt w:val="bullet"/>
      <w:lvlText w:val=""/>
      <w:lvlJc w:val="left"/>
      <w:pPr>
        <w:tabs>
          <w:tab w:val="num" w:pos="360"/>
        </w:tabs>
        <w:ind w:left="360" w:hanging="360"/>
      </w:pPr>
      <w:rPr>
        <w:rFonts w:ascii="Symbol" w:hAnsi="Symbol" w:hint="default"/>
        <w:sz w:val="20"/>
      </w:rPr>
    </w:lvl>
  </w:abstractNum>
  <w:abstractNum w:abstractNumId="51" w15:restartNumberingAfterBreak="0">
    <w:nsid w:val="79F62BB5"/>
    <w:multiLevelType w:val="hybridMultilevel"/>
    <w:tmpl w:val="268AC16C"/>
    <w:lvl w:ilvl="0" w:tplc="01D6B118">
      <w:start w:val="1"/>
      <w:numFmt w:val="lowerLetter"/>
      <w:lvlText w:val="%1."/>
      <w:lvlJc w:val="left"/>
      <w:pPr>
        <w:ind w:left="2340" w:hanging="360"/>
      </w:pPr>
      <w:rPr>
        <w:rFonts w:asciiTheme="majorBidi" w:hAnsiTheme="majorBidi" w:cstheme="majorBid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2" w15:restartNumberingAfterBreak="0">
    <w:nsid w:val="7E037C16"/>
    <w:multiLevelType w:val="multilevel"/>
    <w:tmpl w:val="1B1C841E"/>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asciiTheme="majorBidi" w:hAnsiTheme="majorBidi" w:cstheme="maj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E7C2E36"/>
    <w:multiLevelType w:val="hybridMultilevel"/>
    <w:tmpl w:val="B55AD06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7FC86DD9"/>
    <w:multiLevelType w:val="hybridMultilevel"/>
    <w:tmpl w:val="6B66B306"/>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947591207">
    <w:abstractNumId w:val="11"/>
  </w:num>
  <w:num w:numId="2" w16cid:durableId="11607369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732277">
    <w:abstractNumId w:val="46"/>
  </w:num>
  <w:num w:numId="4" w16cid:durableId="132186391">
    <w:abstractNumId w:val="2"/>
  </w:num>
  <w:num w:numId="5" w16cid:durableId="961225254">
    <w:abstractNumId w:val="28"/>
  </w:num>
  <w:num w:numId="6" w16cid:durableId="429395029">
    <w:abstractNumId w:val="50"/>
  </w:num>
  <w:num w:numId="7" w16cid:durableId="1590429792">
    <w:abstractNumId w:val="1"/>
  </w:num>
  <w:num w:numId="8" w16cid:durableId="1161970230">
    <w:abstractNumId w:val="30"/>
  </w:num>
  <w:num w:numId="9" w16cid:durableId="12052936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9977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29220">
    <w:abstractNumId w:val="26"/>
  </w:num>
  <w:num w:numId="12" w16cid:durableId="1538272990">
    <w:abstractNumId w:val="34"/>
  </w:num>
  <w:num w:numId="13" w16cid:durableId="189034242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030347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189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34253">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6664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16913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895779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01647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08415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087927">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6611290">
    <w:abstractNumId w:val="6"/>
  </w:num>
  <w:num w:numId="24" w16cid:durableId="1190337180">
    <w:abstractNumId w:val="25"/>
  </w:num>
  <w:num w:numId="25" w16cid:durableId="19358180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8602780">
    <w:abstractNumId w:val="13"/>
  </w:num>
  <w:num w:numId="27" w16cid:durableId="741676507">
    <w:abstractNumId w:val="45"/>
  </w:num>
  <w:num w:numId="28" w16cid:durableId="1494221859">
    <w:abstractNumId w:val="15"/>
  </w:num>
  <w:num w:numId="29" w16cid:durableId="586891446">
    <w:abstractNumId w:val="10"/>
  </w:num>
  <w:num w:numId="30" w16cid:durableId="1886944820">
    <w:abstractNumId w:val="38"/>
  </w:num>
  <w:num w:numId="31" w16cid:durableId="1876036902">
    <w:abstractNumId w:val="3"/>
  </w:num>
  <w:num w:numId="32" w16cid:durableId="2059091161">
    <w:abstractNumId w:val="18"/>
  </w:num>
  <w:num w:numId="33" w16cid:durableId="691077242">
    <w:abstractNumId w:val="53"/>
  </w:num>
  <w:num w:numId="34" w16cid:durableId="828516997">
    <w:abstractNumId w:val="12"/>
  </w:num>
  <w:num w:numId="35" w16cid:durableId="1119450796">
    <w:abstractNumId w:val="35"/>
  </w:num>
  <w:num w:numId="36" w16cid:durableId="2082023925">
    <w:abstractNumId w:val="16"/>
  </w:num>
  <w:num w:numId="37" w16cid:durableId="1890871140">
    <w:abstractNumId w:val="7"/>
  </w:num>
  <w:num w:numId="38" w16cid:durableId="801119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219166">
    <w:abstractNumId w:val="17"/>
  </w:num>
  <w:num w:numId="40" w16cid:durableId="2016030871">
    <w:abstractNumId w:val="33"/>
  </w:num>
  <w:num w:numId="41" w16cid:durableId="1340884137">
    <w:abstractNumId w:val="31"/>
  </w:num>
  <w:num w:numId="42" w16cid:durableId="399794462">
    <w:abstractNumId w:val="43"/>
  </w:num>
  <w:num w:numId="43" w16cid:durableId="1845433133">
    <w:abstractNumId w:val="23"/>
  </w:num>
  <w:num w:numId="44" w16cid:durableId="1172256496">
    <w:abstractNumId w:val="41"/>
  </w:num>
  <w:num w:numId="45" w16cid:durableId="1760787808">
    <w:abstractNumId w:val="29"/>
  </w:num>
  <w:num w:numId="46" w16cid:durableId="841314679">
    <w:abstractNumId w:val="42"/>
  </w:num>
  <w:num w:numId="47" w16cid:durableId="1527644293">
    <w:abstractNumId w:val="52"/>
  </w:num>
  <w:num w:numId="48" w16cid:durableId="1419596349">
    <w:abstractNumId w:val="9"/>
  </w:num>
  <w:num w:numId="49" w16cid:durableId="734161640">
    <w:abstractNumId w:val="14"/>
  </w:num>
  <w:num w:numId="50" w16cid:durableId="582493390">
    <w:abstractNumId w:val="19"/>
  </w:num>
  <w:num w:numId="51" w16cid:durableId="943879491">
    <w:abstractNumId w:val="4"/>
  </w:num>
  <w:num w:numId="52" w16cid:durableId="9032184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2076538">
    <w:abstractNumId w:val="48"/>
  </w:num>
  <w:num w:numId="54" w16cid:durableId="190412706">
    <w:abstractNumId w:val="47"/>
  </w:num>
  <w:num w:numId="55" w16cid:durableId="338849822">
    <w:abstractNumId w:val="0"/>
  </w:num>
  <w:num w:numId="56" w16cid:durableId="62528195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cyNDUzMTU0NTRW0lEKTi0uzszPAykwrgUAP/oAGSwAAAA="/>
  </w:docVars>
  <w:rsids>
    <w:rsidRoot w:val="00054BF1"/>
    <w:rsid w:val="00000F2F"/>
    <w:rsid w:val="00000FFD"/>
    <w:rsid w:val="0000305A"/>
    <w:rsid w:val="00003821"/>
    <w:rsid w:val="000170E0"/>
    <w:rsid w:val="000173CC"/>
    <w:rsid w:val="00017521"/>
    <w:rsid w:val="00032DBB"/>
    <w:rsid w:val="00033BBB"/>
    <w:rsid w:val="00034622"/>
    <w:rsid w:val="00035347"/>
    <w:rsid w:val="00042FEC"/>
    <w:rsid w:val="000442E6"/>
    <w:rsid w:val="0004591D"/>
    <w:rsid w:val="00051F64"/>
    <w:rsid w:val="00052C2F"/>
    <w:rsid w:val="000530B5"/>
    <w:rsid w:val="0005318D"/>
    <w:rsid w:val="00053E41"/>
    <w:rsid w:val="00054BF1"/>
    <w:rsid w:val="00055DBC"/>
    <w:rsid w:val="00062238"/>
    <w:rsid w:val="0006390A"/>
    <w:rsid w:val="000729A5"/>
    <w:rsid w:val="00072BFA"/>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13A7"/>
    <w:rsid w:val="000E2224"/>
    <w:rsid w:val="000E631C"/>
    <w:rsid w:val="000E6624"/>
    <w:rsid w:val="0010244D"/>
    <w:rsid w:val="001033F0"/>
    <w:rsid w:val="00104F38"/>
    <w:rsid w:val="00113EF9"/>
    <w:rsid w:val="0011404E"/>
    <w:rsid w:val="00117663"/>
    <w:rsid w:val="00120D3A"/>
    <w:rsid w:val="001231F1"/>
    <w:rsid w:val="001260DD"/>
    <w:rsid w:val="00126383"/>
    <w:rsid w:val="001278DB"/>
    <w:rsid w:val="0013347E"/>
    <w:rsid w:val="001376C1"/>
    <w:rsid w:val="00140400"/>
    <w:rsid w:val="00142B14"/>
    <w:rsid w:val="001531F2"/>
    <w:rsid w:val="001537BC"/>
    <w:rsid w:val="00154238"/>
    <w:rsid w:val="00163328"/>
    <w:rsid w:val="001644BC"/>
    <w:rsid w:val="0017433A"/>
    <w:rsid w:val="001769D8"/>
    <w:rsid w:val="00177A69"/>
    <w:rsid w:val="00181598"/>
    <w:rsid w:val="0018251D"/>
    <w:rsid w:val="0018292D"/>
    <w:rsid w:val="001847F2"/>
    <w:rsid w:val="0018480F"/>
    <w:rsid w:val="00186096"/>
    <w:rsid w:val="00186DE9"/>
    <w:rsid w:val="00187CAA"/>
    <w:rsid w:val="00190FA5"/>
    <w:rsid w:val="001910F9"/>
    <w:rsid w:val="00194A8E"/>
    <w:rsid w:val="00194D7A"/>
    <w:rsid w:val="00196048"/>
    <w:rsid w:val="001A1B99"/>
    <w:rsid w:val="001A2315"/>
    <w:rsid w:val="001A3A1B"/>
    <w:rsid w:val="001B0105"/>
    <w:rsid w:val="001B32FA"/>
    <w:rsid w:val="001B40B7"/>
    <w:rsid w:val="001C206E"/>
    <w:rsid w:val="001C2A18"/>
    <w:rsid w:val="001C2AA2"/>
    <w:rsid w:val="001C2D1A"/>
    <w:rsid w:val="001C3513"/>
    <w:rsid w:val="001C4D27"/>
    <w:rsid w:val="001D1BF6"/>
    <w:rsid w:val="001D40BD"/>
    <w:rsid w:val="001D46F0"/>
    <w:rsid w:val="001E11F6"/>
    <w:rsid w:val="001E413B"/>
    <w:rsid w:val="001E5866"/>
    <w:rsid w:val="001F44D6"/>
    <w:rsid w:val="001F4F4D"/>
    <w:rsid w:val="001F53FE"/>
    <w:rsid w:val="001F617B"/>
    <w:rsid w:val="001F70DF"/>
    <w:rsid w:val="001F7EC1"/>
    <w:rsid w:val="002019B6"/>
    <w:rsid w:val="00203F0B"/>
    <w:rsid w:val="0020660D"/>
    <w:rsid w:val="0020697B"/>
    <w:rsid w:val="00206C25"/>
    <w:rsid w:val="00207464"/>
    <w:rsid w:val="0021102F"/>
    <w:rsid w:val="002125D2"/>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80182"/>
    <w:rsid w:val="002830D3"/>
    <w:rsid w:val="00285113"/>
    <w:rsid w:val="002925B4"/>
    <w:rsid w:val="002932F4"/>
    <w:rsid w:val="00293C73"/>
    <w:rsid w:val="00296AA7"/>
    <w:rsid w:val="00296DC1"/>
    <w:rsid w:val="002A020E"/>
    <w:rsid w:val="002A0B73"/>
    <w:rsid w:val="002A19DA"/>
    <w:rsid w:val="002A356C"/>
    <w:rsid w:val="002A54E5"/>
    <w:rsid w:val="002A5871"/>
    <w:rsid w:val="002A7DAB"/>
    <w:rsid w:val="002B0D7D"/>
    <w:rsid w:val="002B2F8A"/>
    <w:rsid w:val="002B308A"/>
    <w:rsid w:val="002B6664"/>
    <w:rsid w:val="002B6AC3"/>
    <w:rsid w:val="002D143C"/>
    <w:rsid w:val="002D1B74"/>
    <w:rsid w:val="002D3641"/>
    <w:rsid w:val="002E07A0"/>
    <w:rsid w:val="002E6A69"/>
    <w:rsid w:val="002E7ED3"/>
    <w:rsid w:val="002F44F6"/>
    <w:rsid w:val="002F5BB0"/>
    <w:rsid w:val="002F7968"/>
    <w:rsid w:val="002F7E62"/>
    <w:rsid w:val="0030676D"/>
    <w:rsid w:val="00307682"/>
    <w:rsid w:val="00310FF1"/>
    <w:rsid w:val="00312E7B"/>
    <w:rsid w:val="00313216"/>
    <w:rsid w:val="00313BA9"/>
    <w:rsid w:val="00314251"/>
    <w:rsid w:val="0032028D"/>
    <w:rsid w:val="0032069E"/>
    <w:rsid w:val="0032245F"/>
    <w:rsid w:val="00322CE4"/>
    <w:rsid w:val="003250C3"/>
    <w:rsid w:val="003310F3"/>
    <w:rsid w:val="00331426"/>
    <w:rsid w:val="003328DF"/>
    <w:rsid w:val="00332BBD"/>
    <w:rsid w:val="00335968"/>
    <w:rsid w:val="003378B5"/>
    <w:rsid w:val="00337FD3"/>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C53"/>
    <w:rsid w:val="003640ED"/>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5CE"/>
    <w:rsid w:val="00396791"/>
    <w:rsid w:val="003A0368"/>
    <w:rsid w:val="003A154F"/>
    <w:rsid w:val="003A2EDB"/>
    <w:rsid w:val="003A5F78"/>
    <w:rsid w:val="003B306C"/>
    <w:rsid w:val="003B6768"/>
    <w:rsid w:val="003B6890"/>
    <w:rsid w:val="003B7B22"/>
    <w:rsid w:val="003C49FA"/>
    <w:rsid w:val="003C5FE3"/>
    <w:rsid w:val="003C72A1"/>
    <w:rsid w:val="003C7A46"/>
    <w:rsid w:val="003D12EF"/>
    <w:rsid w:val="003E214D"/>
    <w:rsid w:val="003E3166"/>
    <w:rsid w:val="003E79D3"/>
    <w:rsid w:val="003F0B25"/>
    <w:rsid w:val="003F42D3"/>
    <w:rsid w:val="003F58CC"/>
    <w:rsid w:val="003F6268"/>
    <w:rsid w:val="00400409"/>
    <w:rsid w:val="00401B8A"/>
    <w:rsid w:val="00402B65"/>
    <w:rsid w:val="00405D06"/>
    <w:rsid w:val="00406530"/>
    <w:rsid w:val="0040667E"/>
    <w:rsid w:val="0040683E"/>
    <w:rsid w:val="00406F4A"/>
    <w:rsid w:val="00411BD5"/>
    <w:rsid w:val="00413968"/>
    <w:rsid w:val="004146A4"/>
    <w:rsid w:val="004166F8"/>
    <w:rsid w:val="004167C3"/>
    <w:rsid w:val="00416C51"/>
    <w:rsid w:val="0042185F"/>
    <w:rsid w:val="00421ADD"/>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031C"/>
    <w:rsid w:val="00471EBF"/>
    <w:rsid w:val="00483A4A"/>
    <w:rsid w:val="00484889"/>
    <w:rsid w:val="00484F8E"/>
    <w:rsid w:val="004920C8"/>
    <w:rsid w:val="004A498A"/>
    <w:rsid w:val="004A576B"/>
    <w:rsid w:val="004B1CE1"/>
    <w:rsid w:val="004B2833"/>
    <w:rsid w:val="004B2B05"/>
    <w:rsid w:val="004B63DC"/>
    <w:rsid w:val="004B6706"/>
    <w:rsid w:val="004C0623"/>
    <w:rsid w:val="004C563F"/>
    <w:rsid w:val="004C6764"/>
    <w:rsid w:val="004C78C7"/>
    <w:rsid w:val="004D07A6"/>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45B1"/>
    <w:rsid w:val="005053EE"/>
    <w:rsid w:val="00505EBE"/>
    <w:rsid w:val="00505F1A"/>
    <w:rsid w:val="005069F1"/>
    <w:rsid w:val="00506A8C"/>
    <w:rsid w:val="00507FA1"/>
    <w:rsid w:val="00510A8C"/>
    <w:rsid w:val="00510F95"/>
    <w:rsid w:val="005129E7"/>
    <w:rsid w:val="00512A74"/>
    <w:rsid w:val="00514FDC"/>
    <w:rsid w:val="0052034C"/>
    <w:rsid w:val="00525012"/>
    <w:rsid w:val="00525FD8"/>
    <w:rsid w:val="005276BF"/>
    <w:rsid w:val="00527812"/>
    <w:rsid w:val="005311C5"/>
    <w:rsid w:val="00536EAB"/>
    <w:rsid w:val="00537B38"/>
    <w:rsid w:val="00537D12"/>
    <w:rsid w:val="0054112A"/>
    <w:rsid w:val="005441C2"/>
    <w:rsid w:val="0054591E"/>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C99"/>
    <w:rsid w:val="00592E05"/>
    <w:rsid w:val="00593A78"/>
    <w:rsid w:val="00594F79"/>
    <w:rsid w:val="00595559"/>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2F99"/>
    <w:rsid w:val="005E405F"/>
    <w:rsid w:val="005E6883"/>
    <w:rsid w:val="005E6B25"/>
    <w:rsid w:val="005E6FA4"/>
    <w:rsid w:val="005F09D8"/>
    <w:rsid w:val="005F0AAA"/>
    <w:rsid w:val="005F1930"/>
    <w:rsid w:val="005F33EE"/>
    <w:rsid w:val="00600E90"/>
    <w:rsid w:val="00601028"/>
    <w:rsid w:val="006111E1"/>
    <w:rsid w:val="0061150F"/>
    <w:rsid w:val="00612E03"/>
    <w:rsid w:val="006153F1"/>
    <w:rsid w:val="00622AAE"/>
    <w:rsid w:val="00624200"/>
    <w:rsid w:val="0062571A"/>
    <w:rsid w:val="006307FD"/>
    <w:rsid w:val="00631722"/>
    <w:rsid w:val="00632E78"/>
    <w:rsid w:val="00634B83"/>
    <w:rsid w:val="00635B54"/>
    <w:rsid w:val="0063691C"/>
    <w:rsid w:val="006372C8"/>
    <w:rsid w:val="00637D5D"/>
    <w:rsid w:val="0064109B"/>
    <w:rsid w:val="00641AC6"/>
    <w:rsid w:val="00643713"/>
    <w:rsid w:val="0064562F"/>
    <w:rsid w:val="0064685B"/>
    <w:rsid w:val="0064736A"/>
    <w:rsid w:val="00647B1A"/>
    <w:rsid w:val="0065257C"/>
    <w:rsid w:val="00652B73"/>
    <w:rsid w:val="00653617"/>
    <w:rsid w:val="00654AB6"/>
    <w:rsid w:val="0066023D"/>
    <w:rsid w:val="006608D8"/>
    <w:rsid w:val="00663927"/>
    <w:rsid w:val="006654FD"/>
    <w:rsid w:val="00667F36"/>
    <w:rsid w:val="00674CFD"/>
    <w:rsid w:val="00675478"/>
    <w:rsid w:val="00677A51"/>
    <w:rsid w:val="00680A05"/>
    <w:rsid w:val="00680B35"/>
    <w:rsid w:val="00681128"/>
    <w:rsid w:val="006833CD"/>
    <w:rsid w:val="006859D7"/>
    <w:rsid w:val="00686C61"/>
    <w:rsid w:val="00693491"/>
    <w:rsid w:val="00696A84"/>
    <w:rsid w:val="006970C2"/>
    <w:rsid w:val="006973E4"/>
    <w:rsid w:val="006A6C13"/>
    <w:rsid w:val="006B02BB"/>
    <w:rsid w:val="006B106E"/>
    <w:rsid w:val="006B4239"/>
    <w:rsid w:val="006B5CBA"/>
    <w:rsid w:val="006B6E25"/>
    <w:rsid w:val="006C29F2"/>
    <w:rsid w:val="006C59FA"/>
    <w:rsid w:val="006C720D"/>
    <w:rsid w:val="006D01B0"/>
    <w:rsid w:val="006E1633"/>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51D9"/>
    <w:rsid w:val="00725A36"/>
    <w:rsid w:val="007273CA"/>
    <w:rsid w:val="00727493"/>
    <w:rsid w:val="00727EF8"/>
    <w:rsid w:val="00730629"/>
    <w:rsid w:val="00730997"/>
    <w:rsid w:val="00731AF2"/>
    <w:rsid w:val="00731CEF"/>
    <w:rsid w:val="00731D05"/>
    <w:rsid w:val="00733A4B"/>
    <w:rsid w:val="00734714"/>
    <w:rsid w:val="00734FDF"/>
    <w:rsid w:val="007362C4"/>
    <w:rsid w:val="00737A6F"/>
    <w:rsid w:val="0074090C"/>
    <w:rsid w:val="00740BA2"/>
    <w:rsid w:val="00741F40"/>
    <w:rsid w:val="00742761"/>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2A0B"/>
    <w:rsid w:val="00793059"/>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3358"/>
    <w:rsid w:val="007B4239"/>
    <w:rsid w:val="007B54D8"/>
    <w:rsid w:val="007C0E38"/>
    <w:rsid w:val="007C26E3"/>
    <w:rsid w:val="007C2A4C"/>
    <w:rsid w:val="007C74DC"/>
    <w:rsid w:val="007D041A"/>
    <w:rsid w:val="007D2A16"/>
    <w:rsid w:val="007D2D71"/>
    <w:rsid w:val="007D5ED6"/>
    <w:rsid w:val="007E051A"/>
    <w:rsid w:val="007E2CAF"/>
    <w:rsid w:val="007E547F"/>
    <w:rsid w:val="007E7150"/>
    <w:rsid w:val="007F1451"/>
    <w:rsid w:val="007F3E9C"/>
    <w:rsid w:val="007F5B53"/>
    <w:rsid w:val="007F5E04"/>
    <w:rsid w:val="007F5FD0"/>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DE0"/>
    <w:rsid w:val="0084386F"/>
    <w:rsid w:val="00844DC2"/>
    <w:rsid w:val="008468A6"/>
    <w:rsid w:val="00846C24"/>
    <w:rsid w:val="00847119"/>
    <w:rsid w:val="00852873"/>
    <w:rsid w:val="0085475C"/>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920EC"/>
    <w:rsid w:val="0089624A"/>
    <w:rsid w:val="008A2579"/>
    <w:rsid w:val="008A3BB3"/>
    <w:rsid w:val="008A463C"/>
    <w:rsid w:val="008A4B82"/>
    <w:rsid w:val="008A5F30"/>
    <w:rsid w:val="008B2F9B"/>
    <w:rsid w:val="008B412F"/>
    <w:rsid w:val="008C056F"/>
    <w:rsid w:val="008C0863"/>
    <w:rsid w:val="008C185B"/>
    <w:rsid w:val="008C2564"/>
    <w:rsid w:val="008C2A8E"/>
    <w:rsid w:val="008C4199"/>
    <w:rsid w:val="008C4A98"/>
    <w:rsid w:val="008C5CC6"/>
    <w:rsid w:val="008C5D79"/>
    <w:rsid w:val="008D1E15"/>
    <w:rsid w:val="008D6C93"/>
    <w:rsid w:val="008E08C1"/>
    <w:rsid w:val="008E615A"/>
    <w:rsid w:val="008E7EE8"/>
    <w:rsid w:val="008F011B"/>
    <w:rsid w:val="008F019C"/>
    <w:rsid w:val="008F0541"/>
    <w:rsid w:val="008F0DD0"/>
    <w:rsid w:val="008F3FEE"/>
    <w:rsid w:val="008F7656"/>
    <w:rsid w:val="00901A9D"/>
    <w:rsid w:val="009061C1"/>
    <w:rsid w:val="00926D7C"/>
    <w:rsid w:val="009302DD"/>
    <w:rsid w:val="009304FD"/>
    <w:rsid w:val="00931843"/>
    <w:rsid w:val="00932133"/>
    <w:rsid w:val="0093268D"/>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77AD"/>
    <w:rsid w:val="009942F8"/>
    <w:rsid w:val="0099568E"/>
    <w:rsid w:val="009A1AA0"/>
    <w:rsid w:val="009A37C7"/>
    <w:rsid w:val="009A7AC9"/>
    <w:rsid w:val="009B0119"/>
    <w:rsid w:val="009B1678"/>
    <w:rsid w:val="009B44B3"/>
    <w:rsid w:val="009B53D6"/>
    <w:rsid w:val="009B6F6F"/>
    <w:rsid w:val="009C2AEF"/>
    <w:rsid w:val="009C365C"/>
    <w:rsid w:val="009C4EE5"/>
    <w:rsid w:val="009C5EC8"/>
    <w:rsid w:val="009D1354"/>
    <w:rsid w:val="009D219E"/>
    <w:rsid w:val="009D21D4"/>
    <w:rsid w:val="009D3529"/>
    <w:rsid w:val="009D49E0"/>
    <w:rsid w:val="009D4D03"/>
    <w:rsid w:val="009E284D"/>
    <w:rsid w:val="009E3562"/>
    <w:rsid w:val="009E7CED"/>
    <w:rsid w:val="009F2199"/>
    <w:rsid w:val="009F7C38"/>
    <w:rsid w:val="00A04E1C"/>
    <w:rsid w:val="00A11049"/>
    <w:rsid w:val="00A14F86"/>
    <w:rsid w:val="00A21114"/>
    <w:rsid w:val="00A216E4"/>
    <w:rsid w:val="00A220E1"/>
    <w:rsid w:val="00A27862"/>
    <w:rsid w:val="00A27DD7"/>
    <w:rsid w:val="00A307D4"/>
    <w:rsid w:val="00A30886"/>
    <w:rsid w:val="00A369E3"/>
    <w:rsid w:val="00A36C62"/>
    <w:rsid w:val="00A400F3"/>
    <w:rsid w:val="00A4383F"/>
    <w:rsid w:val="00A459F3"/>
    <w:rsid w:val="00A46844"/>
    <w:rsid w:val="00A50AF7"/>
    <w:rsid w:val="00A50C2B"/>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3A03"/>
    <w:rsid w:val="00A8453E"/>
    <w:rsid w:val="00A93699"/>
    <w:rsid w:val="00A93888"/>
    <w:rsid w:val="00A93C76"/>
    <w:rsid w:val="00A97E5F"/>
    <w:rsid w:val="00AA05C8"/>
    <w:rsid w:val="00AA1C07"/>
    <w:rsid w:val="00AA4AC7"/>
    <w:rsid w:val="00AA5166"/>
    <w:rsid w:val="00AB14B7"/>
    <w:rsid w:val="00AB1BB5"/>
    <w:rsid w:val="00AB30BD"/>
    <w:rsid w:val="00AC0511"/>
    <w:rsid w:val="00AD0EED"/>
    <w:rsid w:val="00AD1013"/>
    <w:rsid w:val="00AD1FFE"/>
    <w:rsid w:val="00AD204C"/>
    <w:rsid w:val="00AD31DE"/>
    <w:rsid w:val="00AD38C3"/>
    <w:rsid w:val="00AD5D32"/>
    <w:rsid w:val="00AE4A5A"/>
    <w:rsid w:val="00AF144D"/>
    <w:rsid w:val="00AF6297"/>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67C69"/>
    <w:rsid w:val="00B71371"/>
    <w:rsid w:val="00B72718"/>
    <w:rsid w:val="00B72EC8"/>
    <w:rsid w:val="00B73065"/>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6BB4"/>
    <w:rsid w:val="00B97009"/>
    <w:rsid w:val="00B979F2"/>
    <w:rsid w:val="00BA3776"/>
    <w:rsid w:val="00BA3FA7"/>
    <w:rsid w:val="00BB0179"/>
    <w:rsid w:val="00BB2982"/>
    <w:rsid w:val="00BB590F"/>
    <w:rsid w:val="00BB724A"/>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20B5"/>
    <w:rsid w:val="00BE6C1B"/>
    <w:rsid w:val="00BE6D02"/>
    <w:rsid w:val="00BE6EF6"/>
    <w:rsid w:val="00BE7D22"/>
    <w:rsid w:val="00BE7E7E"/>
    <w:rsid w:val="00BF30AA"/>
    <w:rsid w:val="00BF3ABE"/>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15AE"/>
    <w:rsid w:val="00C34279"/>
    <w:rsid w:val="00C446EF"/>
    <w:rsid w:val="00C44EA6"/>
    <w:rsid w:val="00C4578B"/>
    <w:rsid w:val="00C46605"/>
    <w:rsid w:val="00C47C91"/>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2BE5"/>
    <w:rsid w:val="00CB4F3D"/>
    <w:rsid w:val="00CB5DD6"/>
    <w:rsid w:val="00CB6F7E"/>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34BE"/>
    <w:rsid w:val="00D334AD"/>
    <w:rsid w:val="00D351E0"/>
    <w:rsid w:val="00D358B9"/>
    <w:rsid w:val="00D366B8"/>
    <w:rsid w:val="00D37CAA"/>
    <w:rsid w:val="00D427FF"/>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C22B9"/>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65B1"/>
    <w:rsid w:val="00E66A7C"/>
    <w:rsid w:val="00E71049"/>
    <w:rsid w:val="00E73BD2"/>
    <w:rsid w:val="00E740AB"/>
    <w:rsid w:val="00E823C4"/>
    <w:rsid w:val="00E83063"/>
    <w:rsid w:val="00E83225"/>
    <w:rsid w:val="00E86740"/>
    <w:rsid w:val="00E87AD8"/>
    <w:rsid w:val="00E87AEB"/>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30A6"/>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EC7"/>
    <w:rsid w:val="00F14BC6"/>
    <w:rsid w:val="00F16DD8"/>
    <w:rsid w:val="00F23241"/>
    <w:rsid w:val="00F248E0"/>
    <w:rsid w:val="00F261F3"/>
    <w:rsid w:val="00F263CA"/>
    <w:rsid w:val="00F276AE"/>
    <w:rsid w:val="00F308CF"/>
    <w:rsid w:val="00F41AFA"/>
    <w:rsid w:val="00F42142"/>
    <w:rsid w:val="00F437B1"/>
    <w:rsid w:val="00F44579"/>
    <w:rsid w:val="00F46DAA"/>
    <w:rsid w:val="00F471F8"/>
    <w:rsid w:val="00F50104"/>
    <w:rsid w:val="00F55E68"/>
    <w:rsid w:val="00F56944"/>
    <w:rsid w:val="00F64439"/>
    <w:rsid w:val="00F65EBA"/>
    <w:rsid w:val="00F6708B"/>
    <w:rsid w:val="00F67CA6"/>
    <w:rsid w:val="00F736B2"/>
    <w:rsid w:val="00F740B2"/>
    <w:rsid w:val="00F768AF"/>
    <w:rsid w:val="00F804A4"/>
    <w:rsid w:val="00F81345"/>
    <w:rsid w:val="00F84A14"/>
    <w:rsid w:val="00F902F8"/>
    <w:rsid w:val="00F90ABA"/>
    <w:rsid w:val="00F92170"/>
    <w:rsid w:val="00F95EFE"/>
    <w:rsid w:val="00F96892"/>
    <w:rsid w:val="00FA1201"/>
    <w:rsid w:val="00FA320B"/>
    <w:rsid w:val="00FA3F43"/>
    <w:rsid w:val="00FA4B14"/>
    <w:rsid w:val="00FA729F"/>
    <w:rsid w:val="00FA7BD5"/>
    <w:rsid w:val="00FB1EC8"/>
    <w:rsid w:val="00FB2BA5"/>
    <w:rsid w:val="00FB52B3"/>
    <w:rsid w:val="00FB5CA9"/>
    <w:rsid w:val="00FC102E"/>
    <w:rsid w:val="00FC64DE"/>
    <w:rsid w:val="00FC6EF9"/>
    <w:rsid w:val="00FD02C3"/>
    <w:rsid w:val="00FD2228"/>
    <w:rsid w:val="00FE0F9F"/>
    <w:rsid w:val="00FE169C"/>
    <w:rsid w:val="00FE217B"/>
    <w:rsid w:val="00FE38FE"/>
    <w:rsid w:val="00FF0929"/>
    <w:rsid w:val="00FF09B2"/>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FC9B"/>
  <w15:docId w15:val="{420A1CBB-D0ED-134A-805D-CFA5FA9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styleId="UnresolvedMention">
    <w:name w:val="Unresolved Mention"/>
    <w:basedOn w:val="DefaultParagraphFont"/>
    <w:uiPriority w:val="99"/>
    <w:semiHidden/>
    <w:unhideWhenUsed/>
    <w:rsid w:val="0033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083793508">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24710633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35765136">
      <w:bodyDiv w:val="1"/>
      <w:marLeft w:val="0"/>
      <w:marRight w:val="0"/>
      <w:marTop w:val="0"/>
      <w:marBottom w:val="0"/>
      <w:divBdr>
        <w:top w:val="none" w:sz="0" w:space="0" w:color="auto"/>
        <w:left w:val="none" w:sz="0" w:space="0" w:color="auto"/>
        <w:bottom w:val="none" w:sz="0" w:space="0" w:color="auto"/>
        <w:right w:val="none" w:sz="0" w:space="0" w:color="auto"/>
      </w:divBdr>
    </w:div>
    <w:div w:id="2059013793">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Props1.xml><?xml version="1.0" encoding="utf-8"?>
<ds:datastoreItem xmlns:ds="http://schemas.openxmlformats.org/officeDocument/2006/customXml" ds:itemID="{8C8B0DCD-9DD9-5941-AE32-911C48C24F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3216</Words>
  <Characters>20898</Characters>
  <Application>Microsoft Office Word</Application>
  <DocSecurity>0</DocSecurity>
  <Lines>521</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Ideapad</cp:lastModifiedBy>
  <cp:revision>6</cp:revision>
  <cp:lastPrinted>2022-02-14T02:05:00Z</cp:lastPrinted>
  <dcterms:created xsi:type="dcterms:W3CDTF">2024-07-26T02:49:00Z</dcterms:created>
  <dcterms:modified xsi:type="dcterms:W3CDTF">2024-07-31T14:48:00Z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c7b5a206-6a01-3e27-830d-af8a719c204e</vt:lpwstr>
  </property>
  <property fmtid="{D5CDD505-2E9C-101B-9397-08002B2CF9AE}" pid="24" name="Mendeley Citation Style_1">
    <vt:lpwstr>http://www.zotero.org/styles/apa</vt:lpwstr>
  </property>
  <property fmtid="{D5CDD505-2E9C-101B-9397-08002B2CF9AE}" pid="25" name="GrammarlyDocumentId">
    <vt:lpwstr>0386b5c584374ae77d3acc27cb438cca590666e8bccfacfff7c5850701c45e86</vt:lpwstr>
  </property>
</Properties>
</file>